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AB3" w:rsidRPr="00B44C13" w:rsidRDefault="00CE5AB3" w:rsidP="00B01220">
      <w:bookmarkStart w:id="0" w:name="_GoBack"/>
      <w:bookmarkEnd w:id="0"/>
      <w:r w:rsidRPr="00B44C13">
        <w:rPr>
          <w:noProof/>
        </w:rPr>
        <mc:AlternateContent>
          <mc:Choice Requires="wps">
            <w:drawing>
              <wp:anchor distT="45720" distB="45720" distL="114300" distR="114300" simplePos="0" relativeHeight="251661312" behindDoc="0" locked="0" layoutInCell="1" allowOverlap="1">
                <wp:simplePos x="0" y="0"/>
                <wp:positionH relativeFrom="margin">
                  <wp:posOffset>3324225</wp:posOffset>
                </wp:positionH>
                <wp:positionV relativeFrom="paragraph">
                  <wp:posOffset>635</wp:posOffset>
                </wp:positionV>
                <wp:extent cx="3293110" cy="695325"/>
                <wp:effectExtent l="0" t="0" r="2159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110" cy="695325"/>
                        </a:xfrm>
                        <a:prstGeom prst="rect">
                          <a:avLst/>
                        </a:prstGeom>
                        <a:solidFill>
                          <a:srgbClr val="FFFFFF"/>
                        </a:solidFill>
                        <a:ln w="9525">
                          <a:solidFill>
                            <a:srgbClr val="000000"/>
                          </a:solidFill>
                          <a:miter lim="800000"/>
                          <a:headEnd/>
                          <a:tailEnd/>
                        </a:ln>
                      </wps:spPr>
                      <wps:txbx>
                        <w:txbxContent>
                          <w:p w:rsidR="00B01220" w:rsidRPr="008B1872" w:rsidRDefault="008B1872" w:rsidP="008B1872">
                            <w:pPr>
                              <w:pStyle w:val="NoSpacing"/>
                              <w:jc w:val="right"/>
                              <w:rPr>
                                <w:b/>
                                <w:sz w:val="28"/>
                                <w:szCs w:val="28"/>
                              </w:rPr>
                            </w:pPr>
                            <w:r w:rsidRPr="008B1872">
                              <w:rPr>
                                <w:b/>
                                <w:sz w:val="28"/>
                                <w:szCs w:val="28"/>
                              </w:rPr>
                              <w:t>SG27</w:t>
                            </w:r>
                          </w:p>
                          <w:p w:rsidR="004C242E" w:rsidRPr="008B1872" w:rsidRDefault="008B1872" w:rsidP="008B1872">
                            <w:pPr>
                              <w:pStyle w:val="NoSpacing"/>
                              <w:jc w:val="right"/>
                              <w:rPr>
                                <w:b/>
                                <w:sz w:val="28"/>
                                <w:szCs w:val="28"/>
                              </w:rPr>
                            </w:pPr>
                            <w:r w:rsidRPr="008B1872">
                              <w:rPr>
                                <w:b/>
                                <w:sz w:val="28"/>
                                <w:szCs w:val="28"/>
                              </w:rPr>
                              <w:t>International Presbytery Locum Appointment - Safeguarding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1.75pt;margin-top:.05pt;width:259.3pt;height:54.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">
                <v:textbox>
                  <w:txbxContent>
                    <w:p w:rsidR="00B01220" w:rsidRPr="008B1872" w:rsidRDefault="008B1872" w:rsidP="008B1872">
                      <w:pPr>
                        <w:pStyle w:val="NoSpacing"/>
                        <w:jc w:val="right"/>
                        <w:rPr>
                          <w:b/>
                          <w:sz w:val="28"/>
                          <w:szCs w:val="28"/>
                        </w:rPr>
                      </w:pPr>
                      <w:r w:rsidRPr="008B1872">
                        <w:rPr>
                          <w:b/>
                          <w:sz w:val="28"/>
                          <w:szCs w:val="28"/>
                        </w:rPr>
                        <w:t>SG27</w:t>
                      </w:r>
                    </w:p>
                    <w:p w:rsidR="004C242E" w:rsidRPr="008B1872" w:rsidRDefault="008B1872" w:rsidP="008B1872">
                      <w:pPr>
                        <w:pStyle w:val="NoSpacing"/>
                        <w:jc w:val="right"/>
                        <w:rPr>
                          <w:b/>
                          <w:sz w:val="28"/>
                          <w:szCs w:val="28"/>
                        </w:rPr>
                      </w:pPr>
                      <w:r w:rsidRPr="008B1872">
                        <w:rPr>
                          <w:b/>
                          <w:sz w:val="28"/>
                          <w:szCs w:val="28"/>
                        </w:rPr>
                        <w:t>International Presbytery Locum Appointment - Safeguarding Form</w:t>
                      </w:r>
                    </w:p>
                  </w:txbxContent>
                </v:textbox>
                <w10:wrap type="square" anchorx="margin"/>
              </v:shape>
            </w:pict>
          </mc:Fallback>
        </mc:AlternateContent>
      </w:r>
      <w:r w:rsidRPr="00B44C13">
        <w:rPr>
          <w:noProof/>
          <w:lang w:eastAsia="en-GB"/>
        </w:rPr>
        <w:drawing>
          <wp:anchor distT="0" distB="0" distL="114300" distR="114300" simplePos="0" relativeHeight="251659264" behindDoc="1" locked="0" layoutInCell="1" allowOverlap="1">
            <wp:simplePos x="0" y="0"/>
            <wp:positionH relativeFrom="column">
              <wp:posOffset>-139700</wp:posOffset>
            </wp:positionH>
            <wp:positionV relativeFrom="paragraph">
              <wp:posOffset>-115570</wp:posOffset>
            </wp:positionV>
            <wp:extent cx="3302000" cy="762000"/>
            <wp:effectExtent l="0" t="0" r="0" b="0"/>
            <wp:wrapNone/>
            <wp:docPr id="1" name="Picture 1" descr="CofS_SafeguardingService_Heade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fS_SafeguardingService_Header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4FF5" w:rsidRPr="00B44C13" w:rsidRDefault="00884FF5" w:rsidP="00B01220"/>
    <w:p w:rsidR="00CE5AB3" w:rsidRPr="00B44C13" w:rsidRDefault="00CE5AB3" w:rsidP="00B01220"/>
    <w:p w:rsidR="00CE5AB3" w:rsidRPr="00B44C13" w:rsidRDefault="00CE5AB3" w:rsidP="00B01220"/>
    <w:p w:rsidR="00B01220" w:rsidRDefault="008B1872" w:rsidP="00B01220">
      <w:r>
        <w:t>This form should be completed by the Presbytery Clerk of the International Presbytery and the applicant for a Locum post within the International Presbytery.</w:t>
      </w:r>
    </w:p>
    <w:p w:rsidR="00F329D7" w:rsidRDefault="008B1872" w:rsidP="00B01220">
      <w:r>
        <w:t xml:space="preserve">This form should be submitted </w:t>
      </w:r>
      <w:r w:rsidR="00F329D7">
        <w:t xml:space="preserve">by the applicant </w:t>
      </w:r>
      <w:r>
        <w:t xml:space="preserve">along with </w:t>
      </w:r>
      <w:r w:rsidR="00F329D7">
        <w:t>their</w:t>
      </w:r>
      <w:r>
        <w:t xml:space="preserve"> SG03</w:t>
      </w:r>
      <w:r w:rsidR="00F329D7">
        <w:t>-IP</w:t>
      </w:r>
      <w:r>
        <w:t xml:space="preserve"> form and any required overseas police check/clearance certificates to the Safeguarding Service at </w:t>
      </w:r>
      <w:hyperlink r:id="rId8" w:history="1">
        <w:r w:rsidRPr="002E7207">
          <w:rPr>
            <w:rStyle w:val="Hyperlink"/>
          </w:rPr>
          <w:t>safeguarding@churchofscotland.org.uk</w:t>
        </w:r>
      </w:hyperlink>
      <w:r w:rsidR="005D3E52">
        <w:t xml:space="preserve"> </w:t>
      </w:r>
    </w:p>
    <w:p w:rsidR="00F329D7" w:rsidRDefault="008B1872" w:rsidP="00B01220">
      <w:r>
        <w:t xml:space="preserve">The paperwork must be sent to the Safeguarding Service in advance of the applicant’s start date in order to allow for the paperwork to be processed and clearance to be issued before the applicant is placed in post. </w:t>
      </w:r>
    </w:p>
    <w:p w:rsidR="008B1872" w:rsidRDefault="008B1872" w:rsidP="00B01220">
      <w:r>
        <w:t>No applicant should begin the role of Locum until clearance has been issued.</w:t>
      </w:r>
    </w:p>
    <w:p w:rsidR="008B1872" w:rsidRDefault="008B1872" w:rsidP="00B01220"/>
    <w:p w:rsidR="008B1872" w:rsidRPr="008B1872" w:rsidRDefault="008B1872" w:rsidP="00B01220">
      <w:pPr>
        <w:rPr>
          <w:b/>
          <w:sz w:val="28"/>
          <w:szCs w:val="28"/>
        </w:rPr>
      </w:pPr>
      <w:r w:rsidRPr="008B1872">
        <w:rPr>
          <w:b/>
          <w:sz w:val="28"/>
          <w:szCs w:val="28"/>
        </w:rPr>
        <w:t>Section 1</w:t>
      </w:r>
    </w:p>
    <w:p w:rsidR="008B1872" w:rsidRPr="008B1872" w:rsidRDefault="008B1872" w:rsidP="00B01220">
      <w:pPr>
        <w:rPr>
          <w:sz w:val="28"/>
          <w:szCs w:val="28"/>
        </w:rPr>
      </w:pPr>
      <w:r w:rsidRPr="008B1872">
        <w:rPr>
          <w:sz w:val="28"/>
          <w:szCs w:val="28"/>
        </w:rPr>
        <w:t xml:space="preserve">To be completed by the </w:t>
      </w:r>
      <w:r>
        <w:rPr>
          <w:sz w:val="28"/>
          <w:szCs w:val="28"/>
        </w:rPr>
        <w:t>Presbytery</w:t>
      </w:r>
      <w:r w:rsidRPr="008B1872">
        <w:rPr>
          <w:sz w:val="28"/>
          <w:szCs w:val="28"/>
        </w:rPr>
        <w:t xml:space="preserve"> Clerk</w:t>
      </w:r>
    </w:p>
    <w:tbl>
      <w:tblPr>
        <w:tblStyle w:val="TableGrid"/>
        <w:tblW w:w="0" w:type="auto"/>
        <w:tblLook w:val="04A0" w:firstRow="1" w:lastRow="0" w:firstColumn="1" w:lastColumn="0" w:noHBand="0" w:noVBand="1"/>
      </w:tblPr>
      <w:tblGrid>
        <w:gridCol w:w="5228"/>
        <w:gridCol w:w="5228"/>
      </w:tblGrid>
      <w:tr w:rsidR="008B1872" w:rsidTr="008B1872">
        <w:tc>
          <w:tcPr>
            <w:tcW w:w="5228" w:type="dxa"/>
            <w:shd w:val="clear" w:color="auto" w:fill="D9D9D9" w:themeFill="background1" w:themeFillShade="D9"/>
          </w:tcPr>
          <w:p w:rsidR="008B1872" w:rsidRPr="008B1872" w:rsidRDefault="008B1872" w:rsidP="00B01220">
            <w:pPr>
              <w:rPr>
                <w:b/>
              </w:rPr>
            </w:pPr>
            <w:r>
              <w:rPr>
                <w:b/>
              </w:rPr>
              <w:t>1.1 Name of congregation/charge</w:t>
            </w:r>
          </w:p>
        </w:tc>
        <w:tc>
          <w:tcPr>
            <w:tcW w:w="5228" w:type="dxa"/>
          </w:tcPr>
          <w:p w:rsidR="008B1872" w:rsidRDefault="008B1872" w:rsidP="00B01220"/>
        </w:tc>
      </w:tr>
      <w:tr w:rsidR="008B1872" w:rsidTr="008B1872">
        <w:tc>
          <w:tcPr>
            <w:tcW w:w="5228" w:type="dxa"/>
            <w:shd w:val="clear" w:color="auto" w:fill="D9D9D9" w:themeFill="background1" w:themeFillShade="D9"/>
          </w:tcPr>
          <w:p w:rsidR="008B1872" w:rsidRPr="008B1872" w:rsidRDefault="008B1872" w:rsidP="00B01220">
            <w:pPr>
              <w:rPr>
                <w:b/>
              </w:rPr>
            </w:pPr>
            <w:r>
              <w:rPr>
                <w:b/>
              </w:rPr>
              <w:t>1.2 Country in which congregation/charge is located</w:t>
            </w:r>
          </w:p>
        </w:tc>
        <w:tc>
          <w:tcPr>
            <w:tcW w:w="5228" w:type="dxa"/>
          </w:tcPr>
          <w:p w:rsidR="008B1872" w:rsidRDefault="008B1872" w:rsidP="00B01220"/>
        </w:tc>
      </w:tr>
      <w:tr w:rsidR="008B1872" w:rsidTr="008B1872">
        <w:tc>
          <w:tcPr>
            <w:tcW w:w="5228" w:type="dxa"/>
            <w:shd w:val="clear" w:color="auto" w:fill="D9D9D9" w:themeFill="background1" w:themeFillShade="D9"/>
          </w:tcPr>
          <w:p w:rsidR="008B1872" w:rsidRPr="008B1872" w:rsidRDefault="008B1872" w:rsidP="008B1872">
            <w:pPr>
              <w:rPr>
                <w:b/>
              </w:rPr>
            </w:pPr>
            <w:r>
              <w:rPr>
                <w:b/>
              </w:rPr>
              <w:t>1.2 Start date of locum post</w:t>
            </w:r>
          </w:p>
        </w:tc>
        <w:tc>
          <w:tcPr>
            <w:tcW w:w="5228" w:type="dxa"/>
          </w:tcPr>
          <w:p w:rsidR="008B1872" w:rsidRDefault="008B1872" w:rsidP="008B1872"/>
        </w:tc>
      </w:tr>
      <w:tr w:rsidR="008B1872" w:rsidTr="008B1872">
        <w:tc>
          <w:tcPr>
            <w:tcW w:w="5228" w:type="dxa"/>
            <w:shd w:val="clear" w:color="auto" w:fill="D9D9D9" w:themeFill="background1" w:themeFillShade="D9"/>
          </w:tcPr>
          <w:p w:rsidR="008B1872" w:rsidRPr="008B1872" w:rsidRDefault="008B1872" w:rsidP="008B1872">
            <w:pPr>
              <w:rPr>
                <w:b/>
              </w:rPr>
            </w:pPr>
            <w:r>
              <w:rPr>
                <w:b/>
              </w:rPr>
              <w:t>1.3 End date of locum post</w:t>
            </w:r>
          </w:p>
        </w:tc>
        <w:tc>
          <w:tcPr>
            <w:tcW w:w="5228" w:type="dxa"/>
          </w:tcPr>
          <w:p w:rsidR="008B1872" w:rsidRDefault="008B1872" w:rsidP="008B1872"/>
        </w:tc>
      </w:tr>
      <w:tr w:rsidR="008B1872" w:rsidTr="008B1872">
        <w:tc>
          <w:tcPr>
            <w:tcW w:w="5228" w:type="dxa"/>
            <w:shd w:val="clear" w:color="auto" w:fill="D9D9D9" w:themeFill="background1" w:themeFillShade="D9"/>
          </w:tcPr>
          <w:p w:rsidR="008B1872" w:rsidRPr="008B1872" w:rsidRDefault="008B1872" w:rsidP="008B1872">
            <w:pPr>
              <w:rPr>
                <w:b/>
              </w:rPr>
            </w:pPr>
            <w:r>
              <w:rPr>
                <w:b/>
              </w:rPr>
              <w:t xml:space="preserve">1.4 </w:t>
            </w:r>
            <w:r w:rsidR="005D3E52">
              <w:rPr>
                <w:b/>
              </w:rPr>
              <w:t>Name of Presbytery Clerk</w:t>
            </w:r>
          </w:p>
        </w:tc>
        <w:tc>
          <w:tcPr>
            <w:tcW w:w="5228" w:type="dxa"/>
          </w:tcPr>
          <w:p w:rsidR="008B1872" w:rsidRDefault="008B1872" w:rsidP="008B1872"/>
        </w:tc>
      </w:tr>
      <w:tr w:rsidR="008B1872" w:rsidTr="008B1872">
        <w:tc>
          <w:tcPr>
            <w:tcW w:w="5228" w:type="dxa"/>
            <w:shd w:val="clear" w:color="auto" w:fill="D9D9D9" w:themeFill="background1" w:themeFillShade="D9"/>
          </w:tcPr>
          <w:p w:rsidR="008B1872" w:rsidRPr="008B1872" w:rsidRDefault="005D3E52" w:rsidP="008B1872">
            <w:pPr>
              <w:rPr>
                <w:b/>
              </w:rPr>
            </w:pPr>
            <w:r>
              <w:rPr>
                <w:b/>
              </w:rPr>
              <w:t>1.5 Email address of Presbytery Clerk</w:t>
            </w:r>
          </w:p>
        </w:tc>
        <w:tc>
          <w:tcPr>
            <w:tcW w:w="5228" w:type="dxa"/>
          </w:tcPr>
          <w:p w:rsidR="008B1872" w:rsidRDefault="008B1872" w:rsidP="008B1872"/>
        </w:tc>
      </w:tr>
    </w:tbl>
    <w:p w:rsidR="008B1872" w:rsidRDefault="008B1872" w:rsidP="00B01220"/>
    <w:p w:rsidR="008B1872" w:rsidRPr="008B1872" w:rsidRDefault="008B1872" w:rsidP="00B01220">
      <w:pPr>
        <w:rPr>
          <w:b/>
          <w:sz w:val="28"/>
          <w:szCs w:val="28"/>
        </w:rPr>
      </w:pPr>
      <w:r w:rsidRPr="008B1872">
        <w:rPr>
          <w:b/>
          <w:sz w:val="28"/>
          <w:szCs w:val="28"/>
        </w:rPr>
        <w:t>Section 2</w:t>
      </w:r>
    </w:p>
    <w:p w:rsidR="008B1872" w:rsidRPr="008B1872" w:rsidRDefault="008B1872" w:rsidP="00B01220">
      <w:pPr>
        <w:rPr>
          <w:sz w:val="28"/>
          <w:szCs w:val="28"/>
        </w:rPr>
      </w:pPr>
      <w:r w:rsidRPr="008B1872">
        <w:rPr>
          <w:sz w:val="28"/>
          <w:szCs w:val="28"/>
        </w:rPr>
        <w:t>To be completed by the applicant</w:t>
      </w:r>
    </w:p>
    <w:tbl>
      <w:tblPr>
        <w:tblStyle w:val="TableGrid"/>
        <w:tblW w:w="0" w:type="auto"/>
        <w:tblLook w:val="04A0" w:firstRow="1" w:lastRow="0" w:firstColumn="1" w:lastColumn="0" w:noHBand="0" w:noVBand="1"/>
      </w:tblPr>
      <w:tblGrid>
        <w:gridCol w:w="5228"/>
        <w:gridCol w:w="5228"/>
      </w:tblGrid>
      <w:tr w:rsidR="008B1872" w:rsidTr="00425919">
        <w:tc>
          <w:tcPr>
            <w:tcW w:w="5228" w:type="dxa"/>
            <w:shd w:val="clear" w:color="auto" w:fill="D9D9D9" w:themeFill="background1" w:themeFillShade="D9"/>
          </w:tcPr>
          <w:p w:rsidR="008B1872" w:rsidRPr="008B1872" w:rsidRDefault="005D3E52" w:rsidP="00425919">
            <w:pPr>
              <w:rPr>
                <w:b/>
              </w:rPr>
            </w:pPr>
            <w:r>
              <w:rPr>
                <w:b/>
              </w:rPr>
              <w:t>2.1 Name</w:t>
            </w:r>
          </w:p>
        </w:tc>
        <w:tc>
          <w:tcPr>
            <w:tcW w:w="5228" w:type="dxa"/>
          </w:tcPr>
          <w:p w:rsidR="008B1872" w:rsidRDefault="008B1872" w:rsidP="00425919"/>
        </w:tc>
      </w:tr>
      <w:tr w:rsidR="008B1872" w:rsidTr="00425919">
        <w:tc>
          <w:tcPr>
            <w:tcW w:w="5228" w:type="dxa"/>
            <w:shd w:val="clear" w:color="auto" w:fill="D9D9D9" w:themeFill="background1" w:themeFillShade="D9"/>
          </w:tcPr>
          <w:p w:rsidR="008B1872" w:rsidRPr="008B1872" w:rsidRDefault="005D3E52" w:rsidP="00425919">
            <w:pPr>
              <w:rPr>
                <w:b/>
              </w:rPr>
            </w:pPr>
            <w:r>
              <w:rPr>
                <w:b/>
              </w:rPr>
              <w:t>2.2 Email address</w:t>
            </w:r>
          </w:p>
        </w:tc>
        <w:tc>
          <w:tcPr>
            <w:tcW w:w="5228" w:type="dxa"/>
          </w:tcPr>
          <w:p w:rsidR="008B1872" w:rsidRDefault="008B1872" w:rsidP="00425919"/>
        </w:tc>
      </w:tr>
      <w:tr w:rsidR="00AC6B89" w:rsidTr="00425919">
        <w:tc>
          <w:tcPr>
            <w:tcW w:w="5228" w:type="dxa"/>
            <w:shd w:val="clear" w:color="auto" w:fill="D9D9D9" w:themeFill="background1" w:themeFillShade="D9"/>
          </w:tcPr>
          <w:p w:rsidR="00AC6B89" w:rsidRDefault="00AC6B89" w:rsidP="00425919">
            <w:pPr>
              <w:rPr>
                <w:b/>
              </w:rPr>
            </w:pPr>
            <w:r>
              <w:rPr>
                <w:b/>
              </w:rPr>
              <w:t>2.3 Phone or mobile number</w:t>
            </w:r>
          </w:p>
        </w:tc>
        <w:tc>
          <w:tcPr>
            <w:tcW w:w="5228" w:type="dxa"/>
          </w:tcPr>
          <w:p w:rsidR="00AC6B89" w:rsidRDefault="00AC6B89" w:rsidP="00425919"/>
        </w:tc>
      </w:tr>
      <w:tr w:rsidR="008B1872" w:rsidTr="00425919">
        <w:tc>
          <w:tcPr>
            <w:tcW w:w="5228" w:type="dxa"/>
            <w:shd w:val="clear" w:color="auto" w:fill="D9D9D9" w:themeFill="background1" w:themeFillShade="D9"/>
          </w:tcPr>
          <w:p w:rsidR="008B1872" w:rsidRPr="008B1872" w:rsidRDefault="005D3E52" w:rsidP="00425919">
            <w:pPr>
              <w:rPr>
                <w:b/>
              </w:rPr>
            </w:pPr>
            <w:r>
              <w:rPr>
                <w:b/>
              </w:rPr>
              <w:t>2.</w:t>
            </w:r>
            <w:r w:rsidR="00AC6B89">
              <w:rPr>
                <w:b/>
              </w:rPr>
              <w:t>4</w:t>
            </w:r>
            <w:r>
              <w:rPr>
                <w:b/>
              </w:rPr>
              <w:t xml:space="preserve"> Current address</w:t>
            </w:r>
          </w:p>
        </w:tc>
        <w:tc>
          <w:tcPr>
            <w:tcW w:w="5228" w:type="dxa"/>
          </w:tcPr>
          <w:p w:rsidR="008B1872" w:rsidRDefault="008B1872" w:rsidP="00425919"/>
          <w:p w:rsidR="005D3E52" w:rsidRDefault="005D3E52" w:rsidP="00425919"/>
          <w:p w:rsidR="005D3E52" w:rsidRDefault="005D3E52" w:rsidP="00425919"/>
        </w:tc>
      </w:tr>
      <w:tr w:rsidR="008B1872" w:rsidTr="00425919">
        <w:tc>
          <w:tcPr>
            <w:tcW w:w="5228" w:type="dxa"/>
            <w:shd w:val="clear" w:color="auto" w:fill="D9D9D9" w:themeFill="background1" w:themeFillShade="D9"/>
          </w:tcPr>
          <w:p w:rsidR="008B1872" w:rsidRPr="008B1872" w:rsidRDefault="005D3E52" w:rsidP="00425919">
            <w:pPr>
              <w:rPr>
                <w:b/>
              </w:rPr>
            </w:pPr>
            <w:r>
              <w:rPr>
                <w:b/>
              </w:rPr>
              <w:t>2.</w:t>
            </w:r>
            <w:r w:rsidR="00AC6B89">
              <w:rPr>
                <w:b/>
              </w:rPr>
              <w:t>5</w:t>
            </w:r>
            <w:r>
              <w:rPr>
                <w:b/>
              </w:rPr>
              <w:t xml:space="preserve"> Are you currently a member of the PVG scheme through the Church of Scotland?</w:t>
            </w:r>
          </w:p>
        </w:tc>
        <w:tc>
          <w:tcPr>
            <w:tcW w:w="5228" w:type="dxa"/>
          </w:tcPr>
          <w:p w:rsidR="008B1872" w:rsidRDefault="005D3E52" w:rsidP="00425919">
            <w:r>
              <w:t>Yes/No</w:t>
            </w:r>
          </w:p>
        </w:tc>
      </w:tr>
    </w:tbl>
    <w:p w:rsidR="00E3455C" w:rsidRDefault="00E3455C" w:rsidP="00B01220"/>
    <w:tbl>
      <w:tblPr>
        <w:tblStyle w:val="TableGrid"/>
        <w:tblW w:w="0" w:type="auto"/>
        <w:tblLook w:val="04A0" w:firstRow="1" w:lastRow="0" w:firstColumn="1" w:lastColumn="0" w:noHBand="0" w:noVBand="1"/>
      </w:tblPr>
      <w:tblGrid>
        <w:gridCol w:w="5228"/>
        <w:gridCol w:w="5228"/>
      </w:tblGrid>
      <w:tr w:rsidR="005D3E52" w:rsidTr="005D3E52">
        <w:tc>
          <w:tcPr>
            <w:tcW w:w="5228" w:type="dxa"/>
            <w:shd w:val="clear" w:color="auto" w:fill="D9D9D9" w:themeFill="background1" w:themeFillShade="D9"/>
          </w:tcPr>
          <w:p w:rsidR="005D3E52" w:rsidRPr="005D3E52" w:rsidRDefault="005D3E52" w:rsidP="00B01220">
            <w:pPr>
              <w:rPr>
                <w:b/>
              </w:rPr>
            </w:pPr>
            <w:r w:rsidRPr="005D3E52">
              <w:rPr>
                <w:b/>
              </w:rPr>
              <w:t>2.</w:t>
            </w:r>
            <w:r w:rsidR="00AC6B89">
              <w:rPr>
                <w:b/>
              </w:rPr>
              <w:t>6</w:t>
            </w:r>
            <w:r w:rsidRPr="005D3E52">
              <w:rPr>
                <w:b/>
              </w:rPr>
              <w:t xml:space="preserve"> Town of birth</w:t>
            </w:r>
          </w:p>
        </w:tc>
        <w:tc>
          <w:tcPr>
            <w:tcW w:w="5228" w:type="dxa"/>
          </w:tcPr>
          <w:p w:rsidR="005D3E52" w:rsidRDefault="005D3E52" w:rsidP="00B01220"/>
        </w:tc>
      </w:tr>
      <w:tr w:rsidR="005D3E52" w:rsidTr="005D3E52">
        <w:tc>
          <w:tcPr>
            <w:tcW w:w="5228" w:type="dxa"/>
            <w:shd w:val="clear" w:color="auto" w:fill="D9D9D9" w:themeFill="background1" w:themeFillShade="D9"/>
          </w:tcPr>
          <w:p w:rsidR="005D3E52" w:rsidRPr="005D3E52" w:rsidRDefault="005D3E52" w:rsidP="00B01220">
            <w:pPr>
              <w:rPr>
                <w:b/>
              </w:rPr>
            </w:pPr>
            <w:r w:rsidRPr="005D3E52">
              <w:rPr>
                <w:b/>
              </w:rPr>
              <w:t>2.</w:t>
            </w:r>
            <w:r w:rsidR="00AC6B89">
              <w:rPr>
                <w:b/>
              </w:rPr>
              <w:t>7</w:t>
            </w:r>
            <w:r w:rsidRPr="005D3E52">
              <w:rPr>
                <w:b/>
              </w:rPr>
              <w:t xml:space="preserve"> Country of birth</w:t>
            </w:r>
          </w:p>
        </w:tc>
        <w:tc>
          <w:tcPr>
            <w:tcW w:w="5228" w:type="dxa"/>
          </w:tcPr>
          <w:p w:rsidR="005D3E52" w:rsidRDefault="005D3E52" w:rsidP="00B01220"/>
        </w:tc>
      </w:tr>
    </w:tbl>
    <w:p w:rsidR="00641ECF" w:rsidRDefault="00641ECF" w:rsidP="00B01220"/>
    <w:p w:rsidR="00641ECF" w:rsidRDefault="00641ECF">
      <w:pPr>
        <w:spacing w:after="160" w:line="259" w:lineRule="auto"/>
      </w:pPr>
      <w:r>
        <w:br w:type="page"/>
      </w:r>
    </w:p>
    <w:tbl>
      <w:tblPr>
        <w:tblStyle w:val="TableGrid"/>
        <w:tblW w:w="0" w:type="auto"/>
        <w:tblLook w:val="04A0" w:firstRow="1" w:lastRow="0" w:firstColumn="1" w:lastColumn="0" w:noHBand="0" w:noVBand="1"/>
      </w:tblPr>
      <w:tblGrid>
        <w:gridCol w:w="3466"/>
        <w:gridCol w:w="3467"/>
        <w:gridCol w:w="2505"/>
        <w:gridCol w:w="963"/>
      </w:tblGrid>
      <w:tr w:rsidR="00641ECF" w:rsidRPr="00AE7F7A" w:rsidTr="00425919">
        <w:tc>
          <w:tcPr>
            <w:tcW w:w="9438" w:type="dxa"/>
            <w:gridSpan w:val="3"/>
            <w:tcBorders>
              <w:right w:val="threeDEngrave" w:sz="24" w:space="0" w:color="FFFF00"/>
            </w:tcBorders>
            <w:shd w:val="clear" w:color="auto" w:fill="D9D9D9" w:themeFill="background1" w:themeFillShade="D9"/>
          </w:tcPr>
          <w:p w:rsidR="00641ECF" w:rsidRPr="00AE7F7A" w:rsidRDefault="00641ECF" w:rsidP="00641ECF">
            <w:pPr>
              <w:rPr>
                <w:b/>
              </w:rPr>
            </w:pPr>
            <w:r>
              <w:rPr>
                <w:b/>
              </w:rPr>
              <w:lastRenderedPageBreak/>
              <w:t>2.</w:t>
            </w:r>
            <w:r w:rsidR="00AC6B89">
              <w:rPr>
                <w:b/>
              </w:rPr>
              <w:t>8</w:t>
            </w:r>
            <w:r>
              <w:rPr>
                <w:b/>
              </w:rPr>
              <w:t>a</w:t>
            </w:r>
            <w:r w:rsidRPr="00AE7F7A">
              <w:rPr>
                <w:b/>
              </w:rPr>
              <w:t xml:space="preserve"> </w:t>
            </w:r>
            <w:r>
              <w:rPr>
                <w:b/>
              </w:rPr>
              <w:t>Did you live outside the UK at any time before reaching the age of 18?</w:t>
            </w:r>
          </w:p>
        </w:tc>
        <w:tc>
          <w:tcPr>
            <w:tcW w:w="963"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rsidR="00641ECF" w:rsidRPr="00AE7F7A" w:rsidRDefault="00641ECF" w:rsidP="00425919">
            <w:pPr>
              <w:rPr>
                <w:b/>
              </w:rPr>
            </w:pPr>
            <w:r w:rsidRPr="00AE7F7A">
              <w:rPr>
                <w:b/>
              </w:rPr>
              <w:t>Yes/No</w:t>
            </w:r>
          </w:p>
        </w:tc>
      </w:tr>
      <w:tr w:rsidR="00641ECF" w:rsidRPr="00AE7F7A" w:rsidTr="00425919">
        <w:tc>
          <w:tcPr>
            <w:tcW w:w="10401" w:type="dxa"/>
            <w:gridSpan w:val="4"/>
            <w:shd w:val="clear" w:color="auto" w:fill="D9D9D9" w:themeFill="background1" w:themeFillShade="D9"/>
          </w:tcPr>
          <w:p w:rsidR="00641ECF" w:rsidRPr="00F80731" w:rsidRDefault="00641ECF" w:rsidP="00425919">
            <w:pPr>
              <w:rPr>
                <w:b/>
                <w:i/>
              </w:rPr>
            </w:pPr>
            <w:r>
              <w:rPr>
                <w:b/>
                <w:i/>
              </w:rPr>
              <w:t>2.</w:t>
            </w:r>
            <w:r w:rsidR="00AC6B89">
              <w:rPr>
                <w:b/>
                <w:i/>
              </w:rPr>
              <w:t>8</w:t>
            </w:r>
            <w:r>
              <w:rPr>
                <w:b/>
                <w:i/>
              </w:rPr>
              <w:t>b</w:t>
            </w:r>
            <w:r w:rsidRPr="000240AD">
              <w:rPr>
                <w:b/>
                <w:i/>
              </w:rPr>
              <w:t xml:space="preserve"> If you answered Yes to this question, please provide details below</w:t>
            </w:r>
            <w:r>
              <w:rPr>
                <w:b/>
                <w:i/>
              </w:rPr>
              <w:t xml:space="preserve"> </w:t>
            </w:r>
            <w:r w:rsidRPr="00F80731">
              <w:rPr>
                <w:i/>
              </w:rPr>
              <w:t>(add extra rows if required)</w:t>
            </w:r>
          </w:p>
        </w:tc>
      </w:tr>
      <w:tr w:rsidR="00641ECF" w:rsidRPr="00AE7F7A" w:rsidTr="00425919">
        <w:tc>
          <w:tcPr>
            <w:tcW w:w="3466" w:type="dxa"/>
            <w:tcBorders>
              <w:bottom w:val="threeDEngrave" w:sz="24" w:space="0" w:color="FFFF00"/>
            </w:tcBorders>
          </w:tcPr>
          <w:p w:rsidR="00641ECF" w:rsidRPr="00AE7F7A" w:rsidRDefault="00641ECF" w:rsidP="00425919">
            <w:pPr>
              <w:rPr>
                <w:b/>
              </w:rPr>
            </w:pPr>
            <w:r w:rsidRPr="00AE7F7A">
              <w:rPr>
                <w:b/>
              </w:rPr>
              <w:t>Country</w:t>
            </w:r>
          </w:p>
        </w:tc>
        <w:tc>
          <w:tcPr>
            <w:tcW w:w="3467" w:type="dxa"/>
            <w:tcBorders>
              <w:bottom w:val="threeDEngrave" w:sz="24" w:space="0" w:color="FFFF00"/>
            </w:tcBorders>
          </w:tcPr>
          <w:p w:rsidR="00641ECF" w:rsidRPr="00AE7F7A" w:rsidRDefault="00641ECF" w:rsidP="00425919">
            <w:pPr>
              <w:rPr>
                <w:b/>
              </w:rPr>
            </w:pPr>
            <w:r w:rsidRPr="00AE7F7A">
              <w:rPr>
                <w:b/>
              </w:rPr>
              <w:t xml:space="preserve">Resident from </w:t>
            </w:r>
          </w:p>
        </w:tc>
        <w:tc>
          <w:tcPr>
            <w:tcW w:w="3468" w:type="dxa"/>
            <w:gridSpan w:val="2"/>
            <w:tcBorders>
              <w:bottom w:val="threeDEngrave" w:sz="24" w:space="0" w:color="FFFF00"/>
            </w:tcBorders>
          </w:tcPr>
          <w:p w:rsidR="00641ECF" w:rsidRPr="00AE7F7A" w:rsidRDefault="00641ECF" w:rsidP="00425919">
            <w:pPr>
              <w:rPr>
                <w:b/>
              </w:rPr>
            </w:pPr>
            <w:r w:rsidRPr="00AE7F7A">
              <w:rPr>
                <w:b/>
              </w:rPr>
              <w:t>Resident until</w:t>
            </w:r>
          </w:p>
        </w:tc>
      </w:tr>
      <w:tr w:rsidR="00641ECF" w:rsidRPr="00AE7F7A" w:rsidTr="00425919">
        <w:tc>
          <w:tcPr>
            <w:tcW w:w="3466"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rsidR="00641ECF" w:rsidRDefault="00641ECF" w:rsidP="00425919"/>
          <w:p w:rsidR="00641ECF" w:rsidRPr="00AE7F7A" w:rsidRDefault="00641ECF" w:rsidP="00425919"/>
        </w:tc>
        <w:tc>
          <w:tcPr>
            <w:tcW w:w="3467"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rsidR="00641ECF" w:rsidRPr="00AE7F7A" w:rsidRDefault="00641ECF" w:rsidP="00425919"/>
        </w:tc>
        <w:tc>
          <w:tcPr>
            <w:tcW w:w="3468" w:type="dxa"/>
            <w:gridSpan w:val="2"/>
            <w:tcBorders>
              <w:top w:val="threeDEngrave" w:sz="24" w:space="0" w:color="FFFF00"/>
              <w:left w:val="threeDEngrave" w:sz="24" w:space="0" w:color="FFFF00"/>
              <w:bottom w:val="threeDEngrave" w:sz="24" w:space="0" w:color="FFFF00"/>
              <w:right w:val="threeDEngrave" w:sz="24" w:space="0" w:color="FFFF00"/>
            </w:tcBorders>
            <w:shd w:val="clear" w:color="auto" w:fill="auto"/>
          </w:tcPr>
          <w:p w:rsidR="00641ECF" w:rsidRPr="00AE7F7A" w:rsidRDefault="00641ECF" w:rsidP="00425919"/>
        </w:tc>
      </w:tr>
      <w:tr w:rsidR="00641ECF" w:rsidRPr="00AE7F7A" w:rsidTr="00425919">
        <w:tc>
          <w:tcPr>
            <w:tcW w:w="3466"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rsidR="00641ECF" w:rsidRDefault="00641ECF" w:rsidP="00425919"/>
          <w:p w:rsidR="00641ECF" w:rsidRPr="00AE7F7A" w:rsidRDefault="00641ECF" w:rsidP="00425919"/>
        </w:tc>
        <w:tc>
          <w:tcPr>
            <w:tcW w:w="3467"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rsidR="00641ECF" w:rsidRPr="00AE7F7A" w:rsidRDefault="00641ECF" w:rsidP="00425919"/>
        </w:tc>
        <w:tc>
          <w:tcPr>
            <w:tcW w:w="3468" w:type="dxa"/>
            <w:gridSpan w:val="2"/>
            <w:tcBorders>
              <w:top w:val="threeDEngrave" w:sz="24" w:space="0" w:color="FFFF00"/>
              <w:left w:val="threeDEngrave" w:sz="24" w:space="0" w:color="FFFF00"/>
              <w:bottom w:val="threeDEngrave" w:sz="24" w:space="0" w:color="FFFF00"/>
              <w:right w:val="threeDEngrave" w:sz="24" w:space="0" w:color="FFFF00"/>
            </w:tcBorders>
            <w:shd w:val="clear" w:color="auto" w:fill="auto"/>
          </w:tcPr>
          <w:p w:rsidR="00641ECF" w:rsidRPr="00AE7F7A" w:rsidRDefault="00641ECF" w:rsidP="00425919"/>
        </w:tc>
      </w:tr>
      <w:tr w:rsidR="00641ECF" w:rsidRPr="00AE7F7A" w:rsidTr="00425919">
        <w:tc>
          <w:tcPr>
            <w:tcW w:w="3466"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rsidR="00641ECF" w:rsidRDefault="00641ECF" w:rsidP="00425919"/>
          <w:p w:rsidR="00641ECF" w:rsidRPr="00AE7F7A" w:rsidRDefault="00641ECF" w:rsidP="00425919"/>
        </w:tc>
        <w:tc>
          <w:tcPr>
            <w:tcW w:w="3467"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rsidR="00641ECF" w:rsidRPr="00AE7F7A" w:rsidRDefault="00641ECF" w:rsidP="00425919"/>
        </w:tc>
        <w:tc>
          <w:tcPr>
            <w:tcW w:w="3468" w:type="dxa"/>
            <w:gridSpan w:val="2"/>
            <w:tcBorders>
              <w:top w:val="threeDEngrave" w:sz="24" w:space="0" w:color="FFFF00"/>
              <w:left w:val="threeDEngrave" w:sz="24" w:space="0" w:color="FFFF00"/>
              <w:bottom w:val="threeDEngrave" w:sz="24" w:space="0" w:color="FFFF00"/>
              <w:right w:val="threeDEngrave" w:sz="24" w:space="0" w:color="FFFF00"/>
            </w:tcBorders>
            <w:shd w:val="clear" w:color="auto" w:fill="auto"/>
          </w:tcPr>
          <w:p w:rsidR="00641ECF" w:rsidRPr="00AE7F7A" w:rsidRDefault="00641ECF" w:rsidP="00425919"/>
        </w:tc>
      </w:tr>
    </w:tbl>
    <w:p w:rsidR="00641ECF" w:rsidRDefault="00641ECF" w:rsidP="00B01220"/>
    <w:tbl>
      <w:tblPr>
        <w:tblStyle w:val="TableGrid"/>
        <w:tblW w:w="0" w:type="auto"/>
        <w:tblLook w:val="04A0" w:firstRow="1" w:lastRow="0" w:firstColumn="1" w:lastColumn="0" w:noHBand="0" w:noVBand="1"/>
      </w:tblPr>
      <w:tblGrid>
        <w:gridCol w:w="3466"/>
        <w:gridCol w:w="3467"/>
        <w:gridCol w:w="2505"/>
        <w:gridCol w:w="963"/>
      </w:tblGrid>
      <w:tr w:rsidR="00641ECF" w:rsidRPr="00AE7F7A" w:rsidTr="00425919">
        <w:tc>
          <w:tcPr>
            <w:tcW w:w="9438" w:type="dxa"/>
            <w:gridSpan w:val="3"/>
            <w:tcBorders>
              <w:right w:val="threeDEngrave" w:sz="24" w:space="0" w:color="FFFF00"/>
            </w:tcBorders>
            <w:shd w:val="clear" w:color="auto" w:fill="D9D9D9" w:themeFill="background1" w:themeFillShade="D9"/>
          </w:tcPr>
          <w:p w:rsidR="00641ECF" w:rsidRPr="00AE7F7A" w:rsidRDefault="00641ECF" w:rsidP="00425919">
            <w:pPr>
              <w:rPr>
                <w:b/>
              </w:rPr>
            </w:pPr>
            <w:r>
              <w:rPr>
                <w:b/>
              </w:rPr>
              <w:t>2.</w:t>
            </w:r>
            <w:r w:rsidR="00AC6B89">
              <w:rPr>
                <w:b/>
              </w:rPr>
              <w:t>9</w:t>
            </w:r>
            <w:r>
              <w:rPr>
                <w:b/>
              </w:rPr>
              <w:t>a</w:t>
            </w:r>
            <w:r w:rsidRPr="00AE7F7A">
              <w:rPr>
                <w:b/>
              </w:rPr>
              <w:t xml:space="preserve"> Have you lived anywhere other than the UK for a period </w:t>
            </w:r>
            <w:r>
              <w:rPr>
                <w:b/>
              </w:rPr>
              <w:t>of 6</w:t>
            </w:r>
            <w:r w:rsidRPr="00AE7F7A">
              <w:rPr>
                <w:b/>
              </w:rPr>
              <w:t xml:space="preserve"> months </w:t>
            </w:r>
            <w:r>
              <w:rPr>
                <w:b/>
              </w:rPr>
              <w:t xml:space="preserve">or more </w:t>
            </w:r>
            <w:r w:rsidRPr="00AE7F7A">
              <w:rPr>
                <w:b/>
              </w:rPr>
              <w:t>during the last 10 years?</w:t>
            </w:r>
          </w:p>
        </w:tc>
        <w:tc>
          <w:tcPr>
            <w:tcW w:w="963"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rsidR="00641ECF" w:rsidRPr="00AE7F7A" w:rsidRDefault="00641ECF" w:rsidP="00425919">
            <w:pPr>
              <w:rPr>
                <w:b/>
              </w:rPr>
            </w:pPr>
            <w:r w:rsidRPr="00AE7F7A">
              <w:rPr>
                <w:b/>
              </w:rPr>
              <w:t>Yes/No</w:t>
            </w:r>
          </w:p>
        </w:tc>
      </w:tr>
      <w:tr w:rsidR="00641ECF" w:rsidRPr="00AE7F7A" w:rsidTr="00425919">
        <w:tc>
          <w:tcPr>
            <w:tcW w:w="10401" w:type="dxa"/>
            <w:gridSpan w:val="4"/>
            <w:shd w:val="clear" w:color="auto" w:fill="D9D9D9" w:themeFill="background1" w:themeFillShade="D9"/>
          </w:tcPr>
          <w:p w:rsidR="00641ECF" w:rsidRPr="0071650B" w:rsidRDefault="00641ECF" w:rsidP="00425919">
            <w:pPr>
              <w:rPr>
                <w:i/>
              </w:rPr>
            </w:pPr>
            <w:r>
              <w:rPr>
                <w:b/>
                <w:i/>
              </w:rPr>
              <w:t>2.</w:t>
            </w:r>
            <w:r w:rsidR="00AC6B89">
              <w:rPr>
                <w:b/>
                <w:i/>
              </w:rPr>
              <w:t>9</w:t>
            </w:r>
            <w:r>
              <w:rPr>
                <w:b/>
                <w:i/>
              </w:rPr>
              <w:t>b</w:t>
            </w:r>
            <w:r w:rsidRPr="000240AD">
              <w:rPr>
                <w:b/>
                <w:i/>
              </w:rPr>
              <w:t xml:space="preserve"> If you answered Yes to this question, please provide details below</w:t>
            </w:r>
            <w:r>
              <w:rPr>
                <w:b/>
                <w:i/>
              </w:rPr>
              <w:t xml:space="preserve"> </w:t>
            </w:r>
            <w:r w:rsidRPr="0071650B">
              <w:rPr>
                <w:i/>
              </w:rPr>
              <w:t>(add extra rows if required)</w:t>
            </w:r>
          </w:p>
          <w:p w:rsidR="00641ECF" w:rsidRPr="00310ECE" w:rsidRDefault="00641ECF" w:rsidP="00425919">
            <w:pPr>
              <w:rPr>
                <w:i/>
              </w:rPr>
            </w:pPr>
            <w:r w:rsidRPr="00310ECE">
              <w:rPr>
                <w:i/>
              </w:rPr>
              <w:t>Note: You are required to obtain a police check from each country you have listed below.</w:t>
            </w:r>
          </w:p>
        </w:tc>
      </w:tr>
      <w:tr w:rsidR="00641ECF" w:rsidRPr="00AE7F7A" w:rsidTr="00425919">
        <w:tc>
          <w:tcPr>
            <w:tcW w:w="3466" w:type="dxa"/>
            <w:tcBorders>
              <w:bottom w:val="threeDEngrave" w:sz="24" w:space="0" w:color="FFFF00"/>
            </w:tcBorders>
          </w:tcPr>
          <w:p w:rsidR="00641ECF" w:rsidRPr="00AE7F7A" w:rsidRDefault="00641ECF" w:rsidP="00425919">
            <w:pPr>
              <w:rPr>
                <w:b/>
              </w:rPr>
            </w:pPr>
            <w:r w:rsidRPr="00AE7F7A">
              <w:rPr>
                <w:b/>
              </w:rPr>
              <w:t>Country</w:t>
            </w:r>
          </w:p>
        </w:tc>
        <w:tc>
          <w:tcPr>
            <w:tcW w:w="3467" w:type="dxa"/>
            <w:tcBorders>
              <w:bottom w:val="threeDEngrave" w:sz="24" w:space="0" w:color="FFFF00"/>
            </w:tcBorders>
          </w:tcPr>
          <w:p w:rsidR="00641ECF" w:rsidRPr="00AE7F7A" w:rsidRDefault="00641ECF" w:rsidP="00425919">
            <w:pPr>
              <w:rPr>
                <w:b/>
              </w:rPr>
            </w:pPr>
            <w:r w:rsidRPr="00AE7F7A">
              <w:rPr>
                <w:b/>
              </w:rPr>
              <w:t xml:space="preserve">Resident from </w:t>
            </w:r>
          </w:p>
        </w:tc>
        <w:tc>
          <w:tcPr>
            <w:tcW w:w="3468" w:type="dxa"/>
            <w:gridSpan w:val="2"/>
            <w:tcBorders>
              <w:bottom w:val="threeDEngrave" w:sz="24" w:space="0" w:color="FFFF00"/>
            </w:tcBorders>
          </w:tcPr>
          <w:p w:rsidR="00641ECF" w:rsidRPr="00AE7F7A" w:rsidRDefault="00641ECF" w:rsidP="00425919">
            <w:pPr>
              <w:rPr>
                <w:b/>
              </w:rPr>
            </w:pPr>
            <w:r w:rsidRPr="00AE7F7A">
              <w:rPr>
                <w:b/>
              </w:rPr>
              <w:t>Resident until</w:t>
            </w:r>
          </w:p>
        </w:tc>
      </w:tr>
      <w:tr w:rsidR="00641ECF" w:rsidRPr="00AE7F7A" w:rsidTr="00425919">
        <w:tc>
          <w:tcPr>
            <w:tcW w:w="3466"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rsidR="00641ECF" w:rsidRDefault="00641ECF" w:rsidP="00425919"/>
          <w:p w:rsidR="00641ECF" w:rsidRPr="00AE7F7A" w:rsidRDefault="00641ECF" w:rsidP="00425919"/>
        </w:tc>
        <w:tc>
          <w:tcPr>
            <w:tcW w:w="3467"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rsidR="00641ECF" w:rsidRPr="00AE7F7A" w:rsidRDefault="00641ECF" w:rsidP="00425919"/>
        </w:tc>
        <w:tc>
          <w:tcPr>
            <w:tcW w:w="3468" w:type="dxa"/>
            <w:gridSpan w:val="2"/>
            <w:tcBorders>
              <w:top w:val="threeDEngrave" w:sz="24" w:space="0" w:color="FFFF00"/>
              <w:left w:val="threeDEngrave" w:sz="24" w:space="0" w:color="FFFF00"/>
              <w:bottom w:val="threeDEngrave" w:sz="24" w:space="0" w:color="FFFF00"/>
              <w:right w:val="threeDEngrave" w:sz="24" w:space="0" w:color="FFFF00"/>
            </w:tcBorders>
            <w:shd w:val="clear" w:color="auto" w:fill="auto"/>
          </w:tcPr>
          <w:p w:rsidR="00641ECF" w:rsidRPr="00AE7F7A" w:rsidRDefault="00641ECF" w:rsidP="00425919"/>
        </w:tc>
      </w:tr>
      <w:tr w:rsidR="00641ECF" w:rsidRPr="00AE7F7A" w:rsidTr="00425919">
        <w:tc>
          <w:tcPr>
            <w:tcW w:w="3466"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rsidR="00641ECF" w:rsidRDefault="00641ECF" w:rsidP="00425919"/>
          <w:p w:rsidR="00641ECF" w:rsidRPr="00AE7F7A" w:rsidRDefault="00641ECF" w:rsidP="00425919"/>
        </w:tc>
        <w:tc>
          <w:tcPr>
            <w:tcW w:w="3467"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rsidR="00641ECF" w:rsidRPr="00AE7F7A" w:rsidRDefault="00641ECF" w:rsidP="00425919"/>
        </w:tc>
        <w:tc>
          <w:tcPr>
            <w:tcW w:w="3468" w:type="dxa"/>
            <w:gridSpan w:val="2"/>
            <w:tcBorders>
              <w:top w:val="threeDEngrave" w:sz="24" w:space="0" w:color="FFFF00"/>
              <w:left w:val="threeDEngrave" w:sz="24" w:space="0" w:color="FFFF00"/>
              <w:bottom w:val="threeDEngrave" w:sz="24" w:space="0" w:color="FFFF00"/>
              <w:right w:val="threeDEngrave" w:sz="24" w:space="0" w:color="FFFF00"/>
            </w:tcBorders>
            <w:shd w:val="clear" w:color="auto" w:fill="auto"/>
          </w:tcPr>
          <w:p w:rsidR="00641ECF" w:rsidRPr="00AE7F7A" w:rsidRDefault="00641ECF" w:rsidP="00425919"/>
        </w:tc>
      </w:tr>
      <w:tr w:rsidR="00641ECF" w:rsidRPr="00AE7F7A" w:rsidTr="00425919">
        <w:tc>
          <w:tcPr>
            <w:tcW w:w="3466"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rsidR="00641ECF" w:rsidRDefault="00641ECF" w:rsidP="00425919"/>
          <w:p w:rsidR="00641ECF" w:rsidRPr="00AE7F7A" w:rsidRDefault="00641ECF" w:rsidP="00425919"/>
        </w:tc>
        <w:tc>
          <w:tcPr>
            <w:tcW w:w="3467"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rsidR="00641ECF" w:rsidRPr="00AE7F7A" w:rsidRDefault="00641ECF" w:rsidP="00425919"/>
        </w:tc>
        <w:tc>
          <w:tcPr>
            <w:tcW w:w="3468" w:type="dxa"/>
            <w:gridSpan w:val="2"/>
            <w:tcBorders>
              <w:top w:val="threeDEngrave" w:sz="24" w:space="0" w:color="FFFF00"/>
              <w:left w:val="threeDEngrave" w:sz="24" w:space="0" w:color="FFFF00"/>
              <w:bottom w:val="threeDEngrave" w:sz="24" w:space="0" w:color="FFFF00"/>
              <w:right w:val="threeDEngrave" w:sz="24" w:space="0" w:color="FFFF00"/>
            </w:tcBorders>
            <w:shd w:val="clear" w:color="auto" w:fill="auto"/>
          </w:tcPr>
          <w:p w:rsidR="00641ECF" w:rsidRPr="00AE7F7A" w:rsidRDefault="00641ECF" w:rsidP="00425919"/>
        </w:tc>
      </w:tr>
    </w:tbl>
    <w:p w:rsidR="00641ECF" w:rsidRDefault="00641ECF" w:rsidP="00B01220"/>
    <w:tbl>
      <w:tblPr>
        <w:tblStyle w:val="TableGrid"/>
        <w:tblW w:w="0" w:type="auto"/>
        <w:tblLook w:val="04A0" w:firstRow="1" w:lastRow="0" w:firstColumn="1" w:lastColumn="0" w:noHBand="0" w:noVBand="1"/>
      </w:tblPr>
      <w:tblGrid>
        <w:gridCol w:w="5228"/>
        <w:gridCol w:w="5228"/>
      </w:tblGrid>
      <w:tr w:rsidR="00AC6B89" w:rsidTr="00AC6B89">
        <w:tc>
          <w:tcPr>
            <w:tcW w:w="5228" w:type="dxa"/>
            <w:shd w:val="clear" w:color="auto" w:fill="D9D9D9" w:themeFill="background1" w:themeFillShade="D9"/>
          </w:tcPr>
          <w:p w:rsidR="00AC6B89" w:rsidRPr="00AC6B89" w:rsidRDefault="00AC6B89" w:rsidP="00B01220">
            <w:pPr>
              <w:rPr>
                <w:b/>
              </w:rPr>
            </w:pPr>
            <w:r>
              <w:rPr>
                <w:b/>
              </w:rPr>
              <w:t>2.10</w:t>
            </w:r>
            <w:r w:rsidR="00F329D7">
              <w:rPr>
                <w:b/>
              </w:rPr>
              <w:t>a</w:t>
            </w:r>
            <w:r w:rsidR="00B971A3">
              <w:rPr>
                <w:b/>
              </w:rPr>
              <w:t xml:space="preserve"> </w:t>
            </w:r>
            <w:r w:rsidR="00F329D7">
              <w:rPr>
                <w:b/>
              </w:rPr>
              <w:t>Have you carried out regulated work for the Church of Scotland during the last 12 months?</w:t>
            </w:r>
          </w:p>
        </w:tc>
        <w:tc>
          <w:tcPr>
            <w:tcW w:w="5228" w:type="dxa"/>
          </w:tcPr>
          <w:p w:rsidR="00AC6B89" w:rsidRDefault="00F329D7" w:rsidP="00B01220">
            <w:r>
              <w:t>Yes/No</w:t>
            </w:r>
          </w:p>
        </w:tc>
      </w:tr>
      <w:tr w:rsidR="00AC6B89" w:rsidTr="00AC6B89">
        <w:tc>
          <w:tcPr>
            <w:tcW w:w="5228" w:type="dxa"/>
            <w:shd w:val="clear" w:color="auto" w:fill="D9D9D9" w:themeFill="background1" w:themeFillShade="D9"/>
          </w:tcPr>
          <w:p w:rsidR="00AC6B89" w:rsidRPr="00F329D7" w:rsidRDefault="00F329D7" w:rsidP="00B01220">
            <w:pPr>
              <w:rPr>
                <w:b/>
                <w:i/>
              </w:rPr>
            </w:pPr>
            <w:r w:rsidRPr="00F329D7">
              <w:rPr>
                <w:b/>
                <w:i/>
              </w:rPr>
              <w:t xml:space="preserve">2.10b If yes, </w:t>
            </w:r>
            <w:r>
              <w:rPr>
                <w:b/>
                <w:i/>
              </w:rPr>
              <w:t>please state whether this was with children, with protected adults, or with both protected children and adults</w:t>
            </w:r>
          </w:p>
        </w:tc>
        <w:tc>
          <w:tcPr>
            <w:tcW w:w="5228" w:type="dxa"/>
          </w:tcPr>
          <w:p w:rsidR="00AC6B89" w:rsidRDefault="00AC6B89" w:rsidP="00B01220"/>
        </w:tc>
      </w:tr>
      <w:tr w:rsidR="00F329D7" w:rsidTr="00AC6B89">
        <w:tc>
          <w:tcPr>
            <w:tcW w:w="5228" w:type="dxa"/>
            <w:shd w:val="clear" w:color="auto" w:fill="D9D9D9" w:themeFill="background1" w:themeFillShade="D9"/>
          </w:tcPr>
          <w:p w:rsidR="00F329D7" w:rsidRPr="00F329D7" w:rsidRDefault="00F329D7" w:rsidP="00B01220">
            <w:pPr>
              <w:rPr>
                <w:b/>
                <w:i/>
              </w:rPr>
            </w:pPr>
            <w:r>
              <w:rPr>
                <w:b/>
                <w:i/>
              </w:rPr>
              <w:t>2.10c If yes, please state the name of the congregation or project where you carried out this regulated work</w:t>
            </w:r>
          </w:p>
        </w:tc>
        <w:tc>
          <w:tcPr>
            <w:tcW w:w="5228" w:type="dxa"/>
          </w:tcPr>
          <w:p w:rsidR="00F329D7" w:rsidRDefault="00F329D7" w:rsidP="00B01220"/>
        </w:tc>
      </w:tr>
    </w:tbl>
    <w:p w:rsidR="00AC6B89" w:rsidRDefault="00AC6B89" w:rsidP="00B01220"/>
    <w:tbl>
      <w:tblPr>
        <w:tblStyle w:val="TableGrid"/>
        <w:tblW w:w="0" w:type="auto"/>
        <w:tblLook w:val="04A0" w:firstRow="1" w:lastRow="0" w:firstColumn="1" w:lastColumn="0" w:noHBand="0" w:noVBand="1"/>
      </w:tblPr>
      <w:tblGrid>
        <w:gridCol w:w="5228"/>
        <w:gridCol w:w="5228"/>
      </w:tblGrid>
      <w:tr w:rsidR="00F329D7" w:rsidTr="00F329D7">
        <w:tc>
          <w:tcPr>
            <w:tcW w:w="5228" w:type="dxa"/>
            <w:shd w:val="clear" w:color="auto" w:fill="D9D9D9" w:themeFill="background1" w:themeFillShade="D9"/>
          </w:tcPr>
          <w:p w:rsidR="00F329D7" w:rsidRPr="00F329D7" w:rsidRDefault="00F329D7" w:rsidP="00B01220">
            <w:pPr>
              <w:rPr>
                <w:b/>
              </w:rPr>
            </w:pPr>
            <w:r w:rsidRPr="00F329D7">
              <w:rPr>
                <w:b/>
              </w:rPr>
              <w:t>2.11</w:t>
            </w:r>
            <w:r>
              <w:rPr>
                <w:b/>
              </w:rPr>
              <w:t xml:space="preserve"> Signature </w:t>
            </w:r>
            <w:r w:rsidRPr="00F329D7">
              <w:rPr>
                <w:i/>
              </w:rPr>
              <w:t>(a typed signature is acceptable)</w:t>
            </w:r>
          </w:p>
        </w:tc>
        <w:tc>
          <w:tcPr>
            <w:tcW w:w="5228" w:type="dxa"/>
          </w:tcPr>
          <w:p w:rsidR="00F329D7" w:rsidRDefault="00F329D7" w:rsidP="00B01220"/>
        </w:tc>
      </w:tr>
      <w:tr w:rsidR="00F329D7" w:rsidTr="00F329D7">
        <w:tc>
          <w:tcPr>
            <w:tcW w:w="5228" w:type="dxa"/>
            <w:shd w:val="clear" w:color="auto" w:fill="D9D9D9" w:themeFill="background1" w:themeFillShade="D9"/>
          </w:tcPr>
          <w:p w:rsidR="00F329D7" w:rsidRPr="00F329D7" w:rsidRDefault="00F329D7" w:rsidP="00B01220">
            <w:pPr>
              <w:rPr>
                <w:b/>
              </w:rPr>
            </w:pPr>
            <w:r w:rsidRPr="00F329D7">
              <w:rPr>
                <w:b/>
              </w:rPr>
              <w:t>2.12</w:t>
            </w:r>
            <w:r>
              <w:rPr>
                <w:b/>
              </w:rPr>
              <w:t xml:space="preserve"> Date</w:t>
            </w:r>
          </w:p>
        </w:tc>
        <w:tc>
          <w:tcPr>
            <w:tcW w:w="5228" w:type="dxa"/>
          </w:tcPr>
          <w:p w:rsidR="00F329D7" w:rsidRDefault="00F329D7" w:rsidP="00B01220"/>
        </w:tc>
      </w:tr>
    </w:tbl>
    <w:p w:rsidR="00F329D7" w:rsidRPr="00B01220" w:rsidRDefault="00F329D7" w:rsidP="00F329D7"/>
    <w:sectPr w:rsidR="00F329D7" w:rsidRPr="00B01220" w:rsidSect="00CE5AB3">
      <w:headerReference w:type="default" r:id="rId9"/>
      <w:footerReference w:type="even"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674" w:rsidRDefault="00783674" w:rsidP="00B01220">
      <w:r>
        <w:separator/>
      </w:r>
    </w:p>
    <w:p w:rsidR="002C5F11" w:rsidRDefault="002C5F11" w:rsidP="00B01220"/>
  </w:endnote>
  <w:endnote w:type="continuationSeparator" w:id="0">
    <w:p w:rsidR="00783674" w:rsidRDefault="00783674" w:rsidP="00B01220">
      <w:r>
        <w:continuationSeparator/>
      </w:r>
    </w:p>
    <w:p w:rsidR="002C5F11" w:rsidRDefault="002C5F11" w:rsidP="00B01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674" w:rsidRDefault="001631AA" w:rsidP="00B01220">
    <w:pPr>
      <w:pStyle w:val="Footer"/>
    </w:pPr>
    <w:r>
      <w:rPr>
        <w:i/>
        <w:noProof/>
      </w:rPr>
      <w:pict>
        <v:shapetype id="_x0000_t202" coordsize="21600,21600" o:spt="202" path="m,l,21600r21600,l21600,xe">
          <v:stroke joinstyle="miter"/>
          <v:path gradientshapeok="t" o:connecttype="rect"/>
        </v:shapetype>
        <v:shape id="_x0000_s2054" type="#_x0000_t202" style="position:absolute;margin-left:634.6pt;margin-top:-1.05pt;width:165pt;height:47.5pt;z-index:251661312" filled="f" stroked="f">
          <v:textbox style="mso-next-textbox:#_x0000_s2054">
            <w:txbxContent>
              <w:p w:rsidR="00783674" w:rsidRDefault="00783674" w:rsidP="00B01220">
                <w:r>
                  <w:t>VSDS, Jubilee House</w:t>
                </w:r>
                <w:r w:rsidRPr="00F813EA">
                  <w:t xml:space="preserve"> </w:t>
                </w:r>
                <w:r>
                  <w:t>Forthside Way</w:t>
                </w:r>
              </w:p>
              <w:p w:rsidR="00783674" w:rsidRPr="002F2F87" w:rsidRDefault="00783674" w:rsidP="00B01220">
                <w:r>
                  <w:t xml:space="preserve"> </w:t>
                </w:r>
                <w:r w:rsidRPr="002F2F87">
                  <w:t>Stirling</w:t>
                </w:r>
                <w:r>
                  <w:t xml:space="preserve"> </w:t>
                </w:r>
                <w:r w:rsidRPr="002F2F87">
                  <w:t>FK8 1QZ</w:t>
                </w:r>
              </w:p>
            </w:txbxContent>
          </v:textbox>
        </v:shape>
      </w:pict>
    </w:r>
    <w:r w:rsidR="00783674">
      <w:t>Volunteer</w:t>
    </w:r>
    <w:r w:rsidR="00783674" w:rsidRPr="002F2F87">
      <w:t xml:space="preserve"> Scotland</w:t>
    </w:r>
    <w:r w:rsidR="00783674">
      <w:t xml:space="preserve"> Disclosure Services / Church of Scotland Safeguarding </w:t>
    </w:r>
  </w:p>
  <w:p w:rsidR="00783674" w:rsidRPr="00517716" w:rsidRDefault="00783674" w:rsidP="00B01220">
    <w:pPr>
      <w:pStyle w:val="Footer"/>
    </w:pPr>
    <w:r w:rsidRPr="002B04FB">
      <w:t>PVG Application Cover</w:t>
    </w:r>
    <w:r>
      <w:t>s</w:t>
    </w:r>
    <w:r w:rsidRPr="002B04FB">
      <w:t>heet v.3.0 (September 2022)</w:t>
    </w:r>
  </w:p>
  <w:p w:rsidR="002C5F11" w:rsidRDefault="002C5F11" w:rsidP="00B012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0468701"/>
      <w:docPartObj>
        <w:docPartGallery w:val="Page Numbers (Bottom of Page)"/>
        <w:docPartUnique/>
      </w:docPartObj>
    </w:sdtPr>
    <w:sdtEndPr>
      <w:rPr>
        <w:noProof/>
      </w:rPr>
    </w:sdtEndPr>
    <w:sdtContent>
      <w:p w:rsidR="00391188" w:rsidRDefault="003911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929E0" w:rsidRPr="00391188" w:rsidRDefault="00E3455C" w:rsidP="00B01220">
    <w:pPr>
      <w:pStyle w:val="Footer"/>
      <w:rPr>
        <w:i/>
      </w:rPr>
    </w:pPr>
    <w:r>
      <w:rPr>
        <w:i/>
        <w:lang w:val="en-GB"/>
      </w:rPr>
      <w:t>SG</w:t>
    </w:r>
    <w:r w:rsidR="00F329D7">
      <w:rPr>
        <w:i/>
        <w:lang w:val="en-GB"/>
      </w:rPr>
      <w:t>27</w:t>
    </w:r>
    <w:r>
      <w:rPr>
        <w:i/>
        <w:lang w:val="en-GB"/>
      </w:rPr>
      <w:t xml:space="preserve"> </w:t>
    </w:r>
    <w:r w:rsidR="00F329D7">
      <w:rPr>
        <w:i/>
        <w:lang w:val="en-GB"/>
      </w:rPr>
      <w:t>International Presbytery Locum Appointment – Safeguarding Form</w:t>
    </w:r>
    <w:r>
      <w:rPr>
        <w:i/>
        <w:lang w:val="en-GB"/>
      </w:rPr>
      <w:t xml:space="preserve"> v</w:t>
    </w:r>
    <w:r w:rsidR="00F329D7">
      <w:rPr>
        <w:i/>
        <w:lang w:val="en-GB"/>
      </w:rPr>
      <w:t>1.0</w:t>
    </w:r>
    <w:r w:rsidR="00391188" w:rsidRPr="00391188">
      <w:rPr>
        <w:i/>
      </w:rPr>
      <w:t xml:space="preserve">  (</w:t>
    </w:r>
    <w:r w:rsidR="001631AA">
      <w:rPr>
        <w:i/>
        <w:lang w:val="en-GB"/>
      </w:rPr>
      <w:t>July</w:t>
    </w:r>
    <w:r w:rsidR="00F329D7">
      <w:rPr>
        <w:i/>
        <w:lang w:val="en-GB"/>
      </w:rPr>
      <w:t xml:space="preserve"> 2023</w:t>
    </w:r>
    <w:r w:rsidR="00391188" w:rsidRPr="00391188">
      <w:rPr>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674" w:rsidRDefault="00783674" w:rsidP="00B01220">
      <w:r>
        <w:separator/>
      </w:r>
    </w:p>
    <w:p w:rsidR="002C5F11" w:rsidRDefault="002C5F11" w:rsidP="00B01220"/>
  </w:footnote>
  <w:footnote w:type="continuationSeparator" w:id="0">
    <w:p w:rsidR="00783674" w:rsidRDefault="00783674" w:rsidP="00B01220">
      <w:r>
        <w:continuationSeparator/>
      </w:r>
    </w:p>
    <w:p w:rsidR="002C5F11" w:rsidRDefault="002C5F11" w:rsidP="00B012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674" w:rsidRDefault="00783674" w:rsidP="00B01220">
    <w:pPr>
      <w:pStyle w:val="Header"/>
    </w:pPr>
  </w:p>
  <w:p w:rsidR="002C5F11" w:rsidRDefault="002C5F11" w:rsidP="00B012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E219EA"/>
    <w:multiLevelType w:val="hybridMultilevel"/>
    <w:tmpl w:val="A784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6A1DDF"/>
    <w:multiLevelType w:val="hybridMultilevel"/>
    <w:tmpl w:val="DA22F20A"/>
    <w:lvl w:ilvl="0" w:tplc="288E3BBA">
      <w:start w:val="3"/>
      <w:numFmt w:val="bullet"/>
      <w:lvlText w:val=""/>
      <w:lvlJc w:val="left"/>
      <w:pPr>
        <w:ind w:left="720" w:hanging="360"/>
      </w:pPr>
      <w:rPr>
        <w:rFonts w:ascii="Symbol" w:eastAsia="Times New Roman" w:hAnsi="Symbol"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AB3"/>
    <w:rsid w:val="00033491"/>
    <w:rsid w:val="00104598"/>
    <w:rsid w:val="0011031E"/>
    <w:rsid w:val="001631AA"/>
    <w:rsid w:val="001E006A"/>
    <w:rsid w:val="00202E80"/>
    <w:rsid w:val="00251EF3"/>
    <w:rsid w:val="00290D14"/>
    <w:rsid w:val="002C5F11"/>
    <w:rsid w:val="00391188"/>
    <w:rsid w:val="004962BE"/>
    <w:rsid w:val="004C242E"/>
    <w:rsid w:val="005D3E52"/>
    <w:rsid w:val="00641ECF"/>
    <w:rsid w:val="006B437E"/>
    <w:rsid w:val="00783427"/>
    <w:rsid w:val="00783674"/>
    <w:rsid w:val="007A433F"/>
    <w:rsid w:val="00884FF5"/>
    <w:rsid w:val="008929E0"/>
    <w:rsid w:val="008B1872"/>
    <w:rsid w:val="00916BD9"/>
    <w:rsid w:val="00924D4E"/>
    <w:rsid w:val="00927850"/>
    <w:rsid w:val="00950D59"/>
    <w:rsid w:val="00A22CD3"/>
    <w:rsid w:val="00A66417"/>
    <w:rsid w:val="00AC6B89"/>
    <w:rsid w:val="00B01220"/>
    <w:rsid w:val="00B44C13"/>
    <w:rsid w:val="00B971A3"/>
    <w:rsid w:val="00BB72D8"/>
    <w:rsid w:val="00CE5AB3"/>
    <w:rsid w:val="00D85769"/>
    <w:rsid w:val="00E3455C"/>
    <w:rsid w:val="00F241B7"/>
    <w:rsid w:val="00F329D7"/>
    <w:rsid w:val="00F40212"/>
    <w:rsid w:val="00FE6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7680BC1"/>
  <w15:chartTrackingRefBased/>
  <w15:docId w15:val="{417A5E3A-6362-4AE5-96A0-29AD7B28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1872"/>
    <w:pPr>
      <w:spacing w:after="12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5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83674"/>
    <w:pPr>
      <w:tabs>
        <w:tab w:val="center" w:pos="4320"/>
        <w:tab w:val="right" w:pos="8640"/>
      </w:tabs>
    </w:pPr>
  </w:style>
  <w:style w:type="character" w:customStyle="1" w:styleId="HeaderChar">
    <w:name w:val="Header Char"/>
    <w:basedOn w:val="DefaultParagraphFont"/>
    <w:link w:val="Header"/>
    <w:rsid w:val="00783674"/>
    <w:rPr>
      <w:rFonts w:ascii="Trebuchet MS" w:eastAsia="Times New Roman" w:hAnsi="Trebuchet MS" w:cs="Trebuchet MS"/>
    </w:rPr>
  </w:style>
  <w:style w:type="paragraph" w:styleId="Footer">
    <w:name w:val="footer"/>
    <w:basedOn w:val="Normal"/>
    <w:link w:val="FooterChar"/>
    <w:uiPriority w:val="99"/>
    <w:rsid w:val="00783674"/>
    <w:pPr>
      <w:tabs>
        <w:tab w:val="center" w:pos="4320"/>
        <w:tab w:val="right" w:pos="8640"/>
      </w:tabs>
    </w:pPr>
    <w:rPr>
      <w:rFonts w:cs="Times New Roman"/>
      <w:lang w:val="x-none" w:eastAsia="x-none"/>
    </w:rPr>
  </w:style>
  <w:style w:type="character" w:customStyle="1" w:styleId="FooterChar">
    <w:name w:val="Footer Char"/>
    <w:basedOn w:val="DefaultParagraphFont"/>
    <w:link w:val="Footer"/>
    <w:uiPriority w:val="99"/>
    <w:rsid w:val="00783674"/>
    <w:rPr>
      <w:rFonts w:ascii="Trebuchet MS" w:eastAsia="Times New Roman" w:hAnsi="Trebuchet MS" w:cs="Times New Roman"/>
      <w:lang w:val="x-none" w:eastAsia="x-none"/>
    </w:rPr>
  </w:style>
  <w:style w:type="paragraph" w:styleId="ListParagraph">
    <w:name w:val="List Paragraph"/>
    <w:basedOn w:val="Normal"/>
    <w:uiPriority w:val="34"/>
    <w:qFormat/>
    <w:rsid w:val="00924D4E"/>
    <w:pPr>
      <w:ind w:left="720"/>
      <w:contextualSpacing/>
    </w:pPr>
  </w:style>
  <w:style w:type="character" w:styleId="Hyperlink">
    <w:name w:val="Hyperlink"/>
    <w:basedOn w:val="DefaultParagraphFont"/>
    <w:uiPriority w:val="99"/>
    <w:unhideWhenUsed/>
    <w:rsid w:val="00F241B7"/>
    <w:rPr>
      <w:color w:val="0563C1" w:themeColor="hyperlink"/>
      <w:u w:val="single"/>
    </w:rPr>
  </w:style>
  <w:style w:type="character" w:styleId="UnresolvedMention">
    <w:name w:val="Unresolved Mention"/>
    <w:basedOn w:val="DefaultParagraphFont"/>
    <w:uiPriority w:val="99"/>
    <w:semiHidden/>
    <w:unhideWhenUsed/>
    <w:rsid w:val="00F241B7"/>
    <w:rPr>
      <w:color w:val="605E5C"/>
      <w:shd w:val="clear" w:color="auto" w:fill="E1DFDD"/>
    </w:rPr>
  </w:style>
  <w:style w:type="paragraph" w:styleId="NoSpacing">
    <w:name w:val="No Spacing"/>
    <w:uiPriority w:val="1"/>
    <w:qFormat/>
    <w:rsid w:val="008B1872"/>
    <w:pPr>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881125">
      <w:bodyDiv w:val="1"/>
      <w:marLeft w:val="0"/>
      <w:marRight w:val="0"/>
      <w:marTop w:val="0"/>
      <w:marBottom w:val="0"/>
      <w:divBdr>
        <w:top w:val="none" w:sz="0" w:space="0" w:color="auto"/>
        <w:left w:val="none" w:sz="0" w:space="0" w:color="auto"/>
        <w:bottom w:val="none" w:sz="0" w:space="0" w:color="auto"/>
        <w:right w:val="none" w:sz="0" w:space="0" w:color="auto"/>
      </w:divBdr>
    </w:div>
    <w:div w:id="1225985775">
      <w:bodyDiv w:val="1"/>
      <w:marLeft w:val="0"/>
      <w:marRight w:val="0"/>
      <w:marTop w:val="0"/>
      <w:marBottom w:val="0"/>
      <w:divBdr>
        <w:top w:val="none" w:sz="0" w:space="0" w:color="auto"/>
        <w:left w:val="none" w:sz="0" w:space="0" w:color="auto"/>
        <w:bottom w:val="none" w:sz="0" w:space="0" w:color="auto"/>
        <w:right w:val="none" w:sz="0" w:space="0" w:color="auto"/>
      </w:divBdr>
    </w:div>
    <w:div w:id="174988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churchofscotland.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Han</dc:creator>
  <cp:keywords/>
  <dc:description/>
  <cp:lastModifiedBy>Marshall, Han</cp:lastModifiedBy>
  <cp:revision>7</cp:revision>
  <dcterms:created xsi:type="dcterms:W3CDTF">2023-06-07T15:02:00Z</dcterms:created>
  <dcterms:modified xsi:type="dcterms:W3CDTF">2023-07-25T14:36:00Z</dcterms:modified>
</cp:coreProperties>
</file>