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A2CE2" w14:textId="77777777" w:rsidR="000B3016" w:rsidRDefault="000B3016" w:rsidP="005A0440">
      <w:pPr>
        <w:jc w:val="center"/>
        <w:rPr>
          <w:sz w:val="28"/>
          <w:szCs w:val="28"/>
          <w:u w:val="single"/>
          <w:lang w:val="en-US"/>
        </w:rPr>
      </w:pPr>
    </w:p>
    <w:p w14:paraId="09C8A928" w14:textId="21CC8E1A" w:rsidR="001F3E6A" w:rsidRPr="0025157B" w:rsidRDefault="00091D1A" w:rsidP="0025157B">
      <w:pPr>
        <w:pStyle w:val="Heading1"/>
        <w:jc w:val="center"/>
        <w:rPr>
          <w:color w:val="auto"/>
          <w:lang w:val="en-US"/>
        </w:rPr>
      </w:pPr>
      <w:r w:rsidRPr="0025157B">
        <w:rPr>
          <w:color w:val="auto"/>
          <w:lang w:val="en-US"/>
        </w:rPr>
        <w:t>Elections Bill 2021-22</w:t>
      </w:r>
      <w:r w:rsidR="005A0440" w:rsidRPr="0025157B">
        <w:rPr>
          <w:color w:val="auto"/>
          <w:lang w:val="en-US"/>
        </w:rPr>
        <w:t xml:space="preserve"> –</w:t>
      </w:r>
      <w:r w:rsidR="00621A75" w:rsidRPr="0025157B">
        <w:rPr>
          <w:color w:val="auto"/>
          <w:lang w:val="en-US"/>
        </w:rPr>
        <w:t xml:space="preserve"> </w:t>
      </w:r>
      <w:r w:rsidR="005A0440" w:rsidRPr="0025157B">
        <w:rPr>
          <w:color w:val="auto"/>
          <w:lang w:val="en-US"/>
        </w:rPr>
        <w:t>SCPO Briefing</w:t>
      </w:r>
      <w:r w:rsidR="00621A75" w:rsidRPr="0025157B">
        <w:rPr>
          <w:color w:val="auto"/>
          <w:lang w:val="en-US"/>
        </w:rPr>
        <w:t xml:space="preserve"> on Voter ID</w:t>
      </w:r>
    </w:p>
    <w:p w14:paraId="720E08D8" w14:textId="4F6468E7" w:rsidR="005A0440" w:rsidRPr="00F311A2" w:rsidRDefault="00473FBC" w:rsidP="005A044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</w:t>
      </w:r>
      <w:r w:rsidR="001C7402">
        <w:rPr>
          <w:sz w:val="24"/>
          <w:szCs w:val="24"/>
          <w:lang w:val="en-US"/>
        </w:rPr>
        <w:t>4</w:t>
      </w:r>
      <w:r w:rsidR="00F311A2" w:rsidRPr="00F311A2">
        <w:rPr>
          <w:sz w:val="24"/>
          <w:szCs w:val="24"/>
          <w:lang w:val="en-US"/>
        </w:rPr>
        <w:t xml:space="preserve"> </w:t>
      </w:r>
      <w:r w:rsidR="001C7402">
        <w:rPr>
          <w:sz w:val="24"/>
          <w:szCs w:val="24"/>
          <w:lang w:val="en-US"/>
        </w:rPr>
        <w:t>August</w:t>
      </w:r>
      <w:r w:rsidR="005A0440" w:rsidRPr="00F311A2">
        <w:rPr>
          <w:sz w:val="24"/>
          <w:szCs w:val="24"/>
          <w:lang w:val="en-US"/>
        </w:rPr>
        <w:t xml:space="preserve"> 2021</w:t>
      </w:r>
    </w:p>
    <w:p w14:paraId="1F7631D8" w14:textId="77777777" w:rsidR="005A0440" w:rsidRPr="002278FD" w:rsidRDefault="0034674E" w:rsidP="00B704F5">
      <w:pPr>
        <w:jc w:val="center"/>
        <w:rPr>
          <w:sz w:val="24"/>
          <w:szCs w:val="24"/>
          <w:lang w:val="en-US"/>
        </w:rPr>
      </w:pPr>
      <w:r w:rsidRPr="0034674E">
        <w:rPr>
          <w:noProof/>
          <w:sz w:val="24"/>
          <w:szCs w:val="24"/>
          <w:lang w:val="en-US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39DC9A97" wp14:editId="7C5221C4">
                <wp:simplePos x="0" y="0"/>
                <wp:positionH relativeFrom="margin">
                  <wp:align>right</wp:align>
                </wp:positionH>
                <wp:positionV relativeFrom="paragraph">
                  <wp:posOffset>401955</wp:posOffset>
                </wp:positionV>
                <wp:extent cx="5734050" cy="1403985"/>
                <wp:effectExtent l="0" t="0" r="0" b="571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0C01C" w14:textId="44207A0F" w:rsidR="0034674E" w:rsidRPr="0025157B" w:rsidRDefault="0034674E" w:rsidP="0034674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5157B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Quick Summary:</w:t>
                            </w:r>
                            <w:r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The Elections Bill 2021-22 includes a clause which</w:t>
                            </w:r>
                            <w:r w:rsidR="00B704F5"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would</w:t>
                            </w:r>
                            <w:r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require voters in UK elections to show approved photo identification. </w:t>
                            </w:r>
                            <w:r w:rsidR="00801AAC"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The UK Government say this would secure the public’s trust in the integrity of the electoral process and make it harder for voter fraud to take place. However, some</w:t>
                            </w:r>
                            <w:r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civil society </w:t>
                            </w:r>
                            <w:r w:rsidR="00801AAC"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organisations representing deprived or marginalized </w:t>
                            </w:r>
                            <w:r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groups </w:t>
                            </w:r>
                            <w:r w:rsidR="00801AAC"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have expressed</w:t>
                            </w:r>
                            <w:r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concern</w:t>
                            </w:r>
                            <w:r w:rsidR="00801AAC"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about the negative impact it may have on</w:t>
                            </w:r>
                            <w:r w:rsidR="00801AAC"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participation by</w:t>
                            </w:r>
                            <w:r w:rsidR="00023C26"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5157B">
                              <w:rPr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  <w:t xml:space="preserve">people from already disadvantaged groups. Access to the required photo ID is not universal and there is a risk of marginalised people becoming disenfranchised.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C9A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3pt;margin-top:31.65pt;width:451.5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" filled="f" stroked="f">
                <v:textbox style="mso-fit-shape-to-text:t">
                  <w:txbxContent>
                    <w:p w14:paraId="2C00C01C" w14:textId="44207A0F" w:rsidR="0034674E" w:rsidRPr="0025157B" w:rsidRDefault="0034674E" w:rsidP="0034674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</w:pPr>
                      <w:r w:rsidRPr="0025157B">
                        <w:rPr>
                          <w:b/>
                          <w:i/>
                          <w:iCs/>
                          <w:sz w:val="24"/>
                          <w:szCs w:val="24"/>
                          <w:lang w:val="en-US"/>
                        </w:rPr>
                        <w:t>Quick Summary:</w:t>
                      </w:r>
                      <w:r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The Elections Bill 2021-22 includes a clause which</w:t>
                      </w:r>
                      <w:r w:rsidR="00B704F5"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would</w:t>
                      </w:r>
                      <w:r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require voters in UK elections to show approved photo identification. </w:t>
                      </w:r>
                      <w:r w:rsidR="00801AAC"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The UK Government say this would secure the public’s trust in the integrity of the electoral process and make it harder for voter fraud to take place. However, some</w:t>
                      </w:r>
                      <w:r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civil society </w:t>
                      </w:r>
                      <w:r w:rsidR="00801AAC"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organisations representing deprived or marginalized </w:t>
                      </w:r>
                      <w:r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groups </w:t>
                      </w:r>
                      <w:r w:rsidR="00801AAC"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have expressed</w:t>
                      </w:r>
                      <w:r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concern</w:t>
                      </w:r>
                      <w:r w:rsidR="00801AAC"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>s</w:t>
                      </w:r>
                      <w:r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about the negative impact it may have on</w:t>
                      </w:r>
                      <w:r w:rsidR="00801AAC"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participation by</w:t>
                      </w:r>
                      <w:r w:rsidR="00023C26"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5157B">
                        <w:rPr>
                          <w:i/>
                          <w:iCs/>
                          <w:sz w:val="24"/>
                          <w:szCs w:val="24"/>
                          <w:lang w:val="en-US"/>
                        </w:rPr>
                        <w:t xml:space="preserve">people from already disadvantaged groups. Access to the required photo ID is not universal and there is a risk of marginalised people becoming disenfranchised.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91D1A">
        <w:rPr>
          <w:sz w:val="24"/>
          <w:szCs w:val="24"/>
          <w:lang w:val="en-US"/>
        </w:rPr>
        <w:t>Prepared by Robyn Knight</w:t>
      </w:r>
      <w:r w:rsidR="00F311A2">
        <w:rPr>
          <w:sz w:val="24"/>
          <w:szCs w:val="24"/>
          <w:lang w:val="en-US"/>
        </w:rPr>
        <w:t xml:space="preserve"> (</w:t>
      </w:r>
      <w:hyperlink r:id="rId8" w:history="1">
        <w:r w:rsidR="00F311A2" w:rsidRPr="00562372">
          <w:rPr>
            <w:rStyle w:val="Hyperlink"/>
            <w:sz w:val="24"/>
            <w:szCs w:val="24"/>
            <w:lang w:val="en-US"/>
          </w:rPr>
          <w:t>rknight@churchofscotland.org.uk</w:t>
        </w:r>
      </w:hyperlink>
      <w:r w:rsidR="00F311A2">
        <w:rPr>
          <w:sz w:val="24"/>
          <w:szCs w:val="24"/>
          <w:lang w:val="en-US"/>
        </w:rPr>
        <w:t>)</w:t>
      </w:r>
    </w:p>
    <w:p w14:paraId="1462EA30" w14:textId="77777777" w:rsidR="00B704F5" w:rsidRPr="0025157B" w:rsidRDefault="00B704F5" w:rsidP="0025157B">
      <w:pPr>
        <w:pStyle w:val="Heading2"/>
        <w:rPr>
          <w:lang w:val="en-US"/>
        </w:rPr>
      </w:pPr>
      <w:r w:rsidRPr="0025157B">
        <w:rPr>
          <w:lang w:val="en-US"/>
        </w:rPr>
        <w:t>The Bill</w:t>
      </w:r>
    </w:p>
    <w:p w14:paraId="31BEE830" w14:textId="210E5566" w:rsidR="002956AD" w:rsidRPr="00B704F5" w:rsidRDefault="00801AAC" w:rsidP="005A044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voter identification requirement was a Conservative Party manifesto commitment at the 2019 General Election. The</w:t>
      </w:r>
      <w:r w:rsidR="0021008F">
        <w:rPr>
          <w:sz w:val="24"/>
          <w:szCs w:val="24"/>
          <w:lang w:val="en-US"/>
        </w:rPr>
        <w:t xml:space="preserve"> </w:t>
      </w:r>
      <w:r w:rsidR="00C2523A" w:rsidRPr="00C2523A">
        <w:rPr>
          <w:sz w:val="24"/>
          <w:szCs w:val="24"/>
          <w:lang w:val="en-US"/>
        </w:rPr>
        <w:t>Elections Bill was introduced on 5 June 2021</w:t>
      </w:r>
      <w:r w:rsidR="002956AD">
        <w:rPr>
          <w:rStyle w:val="EndnoteReference"/>
          <w:sz w:val="24"/>
          <w:szCs w:val="24"/>
          <w:lang w:val="en-US"/>
        </w:rPr>
        <w:endnoteReference w:id="1"/>
      </w:r>
      <w:r w:rsidR="002956AD">
        <w:rPr>
          <w:sz w:val="24"/>
          <w:szCs w:val="24"/>
          <w:lang w:val="en-US"/>
        </w:rPr>
        <w:t>.</w:t>
      </w:r>
      <w:r w:rsidR="002956AD" w:rsidRPr="00B704F5">
        <w:rPr>
          <w:sz w:val="24"/>
          <w:szCs w:val="24"/>
          <w:lang w:val="en-US"/>
        </w:rPr>
        <w:t xml:space="preserve"> The </w:t>
      </w:r>
      <w:r>
        <w:rPr>
          <w:sz w:val="24"/>
          <w:szCs w:val="24"/>
          <w:lang w:val="en-US"/>
        </w:rPr>
        <w:t>S</w:t>
      </w:r>
      <w:r w:rsidR="002956AD" w:rsidRPr="00B704F5">
        <w:rPr>
          <w:sz w:val="24"/>
          <w:szCs w:val="24"/>
          <w:lang w:val="en-US"/>
        </w:rPr>
        <w:t xml:space="preserve">econd </w:t>
      </w:r>
      <w:r>
        <w:rPr>
          <w:sz w:val="24"/>
          <w:szCs w:val="24"/>
          <w:lang w:val="en-US"/>
        </w:rPr>
        <w:t>R</w:t>
      </w:r>
      <w:r w:rsidR="002956AD" w:rsidRPr="00B704F5">
        <w:rPr>
          <w:sz w:val="24"/>
          <w:szCs w:val="24"/>
          <w:lang w:val="en-US"/>
        </w:rPr>
        <w:t xml:space="preserve">eading of the bill is scheduled for 7 September 2021. </w:t>
      </w:r>
    </w:p>
    <w:p w14:paraId="03DE4E7C" w14:textId="7044D5B4" w:rsidR="00F311A2" w:rsidRDefault="00F311A2" w:rsidP="00F311A2">
      <w:pPr>
        <w:rPr>
          <w:b/>
          <w:sz w:val="24"/>
          <w:szCs w:val="24"/>
          <w:lang w:val="en-US"/>
        </w:rPr>
      </w:pPr>
      <w:r w:rsidRPr="00B704F5">
        <w:rPr>
          <w:b/>
          <w:sz w:val="24"/>
          <w:szCs w:val="24"/>
          <w:lang w:val="en-US"/>
        </w:rPr>
        <w:t xml:space="preserve">Why does the </w:t>
      </w:r>
      <w:r w:rsidR="00801AAC">
        <w:rPr>
          <w:b/>
          <w:sz w:val="24"/>
          <w:szCs w:val="24"/>
          <w:lang w:val="en-US"/>
        </w:rPr>
        <w:t xml:space="preserve">UK </w:t>
      </w:r>
      <w:r w:rsidRPr="00B704F5">
        <w:rPr>
          <w:b/>
          <w:sz w:val="24"/>
          <w:szCs w:val="24"/>
          <w:lang w:val="en-US"/>
        </w:rPr>
        <w:t>Government want to introduce this policy?</w:t>
      </w:r>
    </w:p>
    <w:p w14:paraId="1BC743AB" w14:textId="04C1DFF2" w:rsidR="00B00C45" w:rsidRPr="0025157B" w:rsidRDefault="001C7402" w:rsidP="003877D9">
      <w:pPr>
        <w:spacing w:after="120"/>
        <w:ind w:left="360"/>
        <w:rPr>
          <w:i/>
          <w:sz w:val="24"/>
          <w:szCs w:val="24"/>
          <w:lang w:val="en-US"/>
        </w:rPr>
      </w:pPr>
      <w:r w:rsidRPr="0025157B">
        <w:rPr>
          <w:i/>
          <w:sz w:val="24"/>
          <w:szCs w:val="24"/>
          <w:lang w:val="en-US"/>
        </w:rPr>
        <w:t>“</w:t>
      </w:r>
      <w:r w:rsidR="00C757B1" w:rsidRPr="0025157B">
        <w:rPr>
          <w:i/>
          <w:sz w:val="24"/>
          <w:szCs w:val="24"/>
          <w:lang w:val="en-US"/>
        </w:rPr>
        <w:t>Stealing someone’s vote is stealing their voice. Voter fraud is a crime that we cannot allow room for, so the government is stamping out any potential for it to take place in elections.</w:t>
      </w:r>
      <w:r w:rsidRPr="0025157B">
        <w:rPr>
          <w:i/>
          <w:sz w:val="24"/>
          <w:szCs w:val="24"/>
          <w:lang w:val="en-US"/>
        </w:rPr>
        <w:t>”</w:t>
      </w:r>
    </w:p>
    <w:p w14:paraId="055DAF34" w14:textId="352615C3" w:rsidR="00C757B1" w:rsidRPr="0025157B" w:rsidRDefault="00C757B1" w:rsidP="003877D9">
      <w:pPr>
        <w:pStyle w:val="ListParagraph"/>
        <w:numPr>
          <w:ilvl w:val="0"/>
          <w:numId w:val="2"/>
        </w:numPr>
        <w:spacing w:after="120"/>
        <w:jc w:val="right"/>
        <w:rPr>
          <w:i/>
          <w:sz w:val="24"/>
          <w:szCs w:val="24"/>
          <w:lang w:val="en-US"/>
        </w:rPr>
      </w:pPr>
      <w:r w:rsidRPr="0025157B">
        <w:rPr>
          <w:i/>
          <w:sz w:val="24"/>
          <w:szCs w:val="24"/>
          <w:lang w:val="en-US"/>
        </w:rPr>
        <w:t>The Cabinet Office</w:t>
      </w:r>
      <w:r w:rsidR="001C7402" w:rsidRPr="0025157B">
        <w:rPr>
          <w:i/>
          <w:sz w:val="24"/>
          <w:szCs w:val="24"/>
          <w:lang w:val="en-US"/>
        </w:rPr>
        <w:t xml:space="preserve"> </w:t>
      </w:r>
      <w:r w:rsidRPr="0025157B">
        <w:rPr>
          <w:rStyle w:val="EndnoteReference"/>
          <w:i/>
          <w:sz w:val="24"/>
          <w:szCs w:val="24"/>
          <w:lang w:val="en-US"/>
        </w:rPr>
        <w:endnoteReference w:id="2"/>
      </w:r>
    </w:p>
    <w:p w14:paraId="0275A4BF" w14:textId="11FE6CBF" w:rsidR="00F311A2" w:rsidRPr="00B704F5" w:rsidRDefault="00F311A2" w:rsidP="00F311A2">
      <w:pPr>
        <w:rPr>
          <w:sz w:val="24"/>
          <w:szCs w:val="24"/>
          <w:lang w:val="en-US"/>
        </w:rPr>
      </w:pPr>
      <w:r w:rsidRPr="00B704F5">
        <w:rPr>
          <w:sz w:val="24"/>
          <w:szCs w:val="24"/>
          <w:lang w:val="en-US"/>
        </w:rPr>
        <w:t>The</w:t>
      </w:r>
      <w:r w:rsidR="00801AAC">
        <w:rPr>
          <w:sz w:val="24"/>
          <w:szCs w:val="24"/>
          <w:lang w:val="en-US"/>
        </w:rPr>
        <w:t xml:space="preserve"> UK</w:t>
      </w:r>
      <w:r w:rsidRPr="00B704F5">
        <w:rPr>
          <w:sz w:val="24"/>
          <w:szCs w:val="24"/>
          <w:lang w:val="en-US"/>
        </w:rPr>
        <w:t xml:space="preserve"> </w:t>
      </w:r>
      <w:r w:rsidR="00801AAC">
        <w:rPr>
          <w:sz w:val="24"/>
          <w:szCs w:val="24"/>
          <w:lang w:val="en-US"/>
        </w:rPr>
        <w:t>G</w:t>
      </w:r>
      <w:r w:rsidRPr="00B704F5">
        <w:rPr>
          <w:sz w:val="24"/>
          <w:szCs w:val="24"/>
          <w:lang w:val="en-US"/>
        </w:rPr>
        <w:t>overnment has claimed that the proposals will combat voter fraud through personation (assuming the identity of another person with the intention to deceive)</w:t>
      </w:r>
      <w:r w:rsidR="00191B49">
        <w:rPr>
          <w:sz w:val="24"/>
          <w:szCs w:val="24"/>
          <w:lang w:val="en-US"/>
        </w:rPr>
        <w:t xml:space="preserve"> and maintain public trust in elections</w:t>
      </w:r>
      <w:r w:rsidRPr="00B704F5">
        <w:rPr>
          <w:sz w:val="24"/>
          <w:szCs w:val="24"/>
          <w:lang w:val="en-US"/>
        </w:rPr>
        <w:t>. They claim that there are “frequent anecdotal” reports of this kind of fraud, but the reports are difficult to prove and to prosecute</w:t>
      </w:r>
      <w:r w:rsidRPr="00B704F5">
        <w:rPr>
          <w:rStyle w:val="EndnoteReference"/>
          <w:sz w:val="24"/>
          <w:szCs w:val="24"/>
          <w:lang w:val="en-US"/>
        </w:rPr>
        <w:endnoteReference w:id="3"/>
      </w:r>
      <w:r w:rsidRPr="00B704F5">
        <w:rPr>
          <w:sz w:val="24"/>
          <w:szCs w:val="24"/>
          <w:lang w:val="en-US"/>
        </w:rPr>
        <w:t xml:space="preserve">. They point to similar policies in Northern Ireland, </w:t>
      </w:r>
      <w:r w:rsidR="003877D9">
        <w:rPr>
          <w:sz w:val="24"/>
          <w:szCs w:val="24"/>
          <w:lang w:val="en-US"/>
        </w:rPr>
        <w:t>where it is already a requirement to show ID to vote,</w:t>
      </w:r>
      <w:r w:rsidRPr="00B704F5">
        <w:rPr>
          <w:sz w:val="24"/>
          <w:szCs w:val="24"/>
          <w:lang w:val="en-US"/>
        </w:rPr>
        <w:t xml:space="preserve"> and</w:t>
      </w:r>
      <w:r w:rsidR="003877D9">
        <w:rPr>
          <w:sz w:val="24"/>
          <w:szCs w:val="24"/>
          <w:lang w:val="en-US"/>
        </w:rPr>
        <w:t xml:space="preserve"> to</w:t>
      </w:r>
      <w:r w:rsidRPr="00B704F5">
        <w:rPr>
          <w:sz w:val="24"/>
          <w:szCs w:val="24"/>
          <w:lang w:val="en-US"/>
        </w:rPr>
        <w:t xml:space="preserve"> Canada where voter identification was introduced in 2007</w:t>
      </w:r>
      <w:r w:rsidRPr="00B704F5">
        <w:rPr>
          <w:rStyle w:val="EndnoteReference"/>
          <w:sz w:val="24"/>
          <w:szCs w:val="24"/>
          <w:lang w:val="en-US"/>
        </w:rPr>
        <w:endnoteReference w:id="4"/>
      </w:r>
      <w:r w:rsidRPr="00B704F5">
        <w:rPr>
          <w:sz w:val="24"/>
          <w:szCs w:val="24"/>
          <w:lang w:val="en-US"/>
        </w:rPr>
        <w:t>.</w:t>
      </w:r>
    </w:p>
    <w:p w14:paraId="763DE19D" w14:textId="77777777" w:rsidR="002956AD" w:rsidRPr="00B704F5" w:rsidRDefault="002956AD" w:rsidP="005A0440">
      <w:pPr>
        <w:rPr>
          <w:b/>
          <w:sz w:val="24"/>
          <w:szCs w:val="24"/>
          <w:lang w:val="en-US"/>
        </w:rPr>
      </w:pPr>
      <w:r w:rsidRPr="00B704F5">
        <w:rPr>
          <w:b/>
          <w:sz w:val="24"/>
          <w:szCs w:val="24"/>
          <w:lang w:val="en-US"/>
        </w:rPr>
        <w:t>Haven’t we heard about this before?</w:t>
      </w:r>
    </w:p>
    <w:p w14:paraId="3F054703" w14:textId="77777777" w:rsidR="002956AD" w:rsidRPr="00B704F5" w:rsidRDefault="002956AD" w:rsidP="005A0440">
      <w:pPr>
        <w:rPr>
          <w:sz w:val="24"/>
          <w:szCs w:val="24"/>
          <w:lang w:val="en-US"/>
        </w:rPr>
      </w:pPr>
      <w:r w:rsidRPr="00B704F5">
        <w:rPr>
          <w:sz w:val="24"/>
          <w:szCs w:val="24"/>
          <w:lang w:val="en-US"/>
        </w:rPr>
        <w:t xml:space="preserve">Yes, this isn’t a new debate. Since 2014 the Electoral Commission has </w:t>
      </w:r>
      <w:r w:rsidR="00454899" w:rsidRPr="00B704F5">
        <w:rPr>
          <w:sz w:val="24"/>
          <w:szCs w:val="24"/>
          <w:lang w:val="en-US"/>
        </w:rPr>
        <w:t xml:space="preserve">been </w:t>
      </w:r>
      <w:r w:rsidRPr="00B704F5">
        <w:rPr>
          <w:sz w:val="24"/>
          <w:szCs w:val="24"/>
          <w:lang w:val="en-US"/>
        </w:rPr>
        <w:t xml:space="preserve">recommending </w:t>
      </w:r>
      <w:r w:rsidR="00454899" w:rsidRPr="00B704F5">
        <w:rPr>
          <w:sz w:val="24"/>
          <w:szCs w:val="24"/>
          <w:lang w:val="en-US"/>
        </w:rPr>
        <w:t xml:space="preserve">the UK adopts </w:t>
      </w:r>
      <w:r w:rsidRPr="00B704F5">
        <w:rPr>
          <w:sz w:val="24"/>
          <w:szCs w:val="24"/>
          <w:lang w:val="en-US"/>
        </w:rPr>
        <w:t>voter identification. Following an independent review</w:t>
      </w:r>
      <w:r w:rsidR="008E7FB9" w:rsidRPr="00B704F5">
        <w:rPr>
          <w:rStyle w:val="EndnoteReference"/>
          <w:sz w:val="24"/>
          <w:szCs w:val="24"/>
          <w:lang w:val="en-US"/>
        </w:rPr>
        <w:endnoteReference w:id="5"/>
      </w:r>
      <w:r w:rsidRPr="00B704F5">
        <w:rPr>
          <w:sz w:val="24"/>
          <w:szCs w:val="24"/>
          <w:lang w:val="en-US"/>
        </w:rPr>
        <w:t xml:space="preserve"> into electoral fraud by Lord Pickles in 2016, pilot schemes at polling stations were run in 2018 and 2019.</w:t>
      </w:r>
    </w:p>
    <w:p w14:paraId="1A99E63A" w14:textId="77777777" w:rsidR="003877D9" w:rsidRDefault="002956AD" w:rsidP="005A0440">
      <w:pPr>
        <w:rPr>
          <w:b/>
          <w:sz w:val="24"/>
          <w:szCs w:val="24"/>
          <w:lang w:val="en-US"/>
        </w:rPr>
      </w:pPr>
      <w:r w:rsidRPr="00B704F5">
        <w:rPr>
          <w:b/>
          <w:sz w:val="24"/>
          <w:szCs w:val="24"/>
          <w:lang w:val="en-US"/>
        </w:rPr>
        <w:t>What do we know already?</w:t>
      </w:r>
    </w:p>
    <w:p w14:paraId="427DCFE4" w14:textId="36676E6E" w:rsidR="002956AD" w:rsidRPr="003877D9" w:rsidRDefault="002956AD" w:rsidP="005A0440">
      <w:pPr>
        <w:rPr>
          <w:b/>
          <w:sz w:val="24"/>
          <w:szCs w:val="24"/>
          <w:lang w:val="en-US"/>
        </w:rPr>
      </w:pPr>
      <w:r w:rsidRPr="00B704F5">
        <w:rPr>
          <w:sz w:val="24"/>
          <w:szCs w:val="24"/>
          <w:lang w:val="en-US"/>
        </w:rPr>
        <w:t xml:space="preserve">The </w:t>
      </w:r>
      <w:r w:rsidR="003877D9">
        <w:rPr>
          <w:sz w:val="24"/>
          <w:szCs w:val="24"/>
          <w:lang w:val="en-US"/>
        </w:rPr>
        <w:t>G</w:t>
      </w:r>
      <w:r w:rsidRPr="00B704F5">
        <w:rPr>
          <w:sz w:val="24"/>
          <w:szCs w:val="24"/>
          <w:lang w:val="en-US"/>
        </w:rPr>
        <w:t xml:space="preserve">overnment has estimated that 96% of people already have </w:t>
      </w:r>
      <w:r w:rsidR="00454899" w:rsidRPr="00B704F5">
        <w:rPr>
          <w:sz w:val="24"/>
          <w:szCs w:val="24"/>
          <w:lang w:val="en-US"/>
        </w:rPr>
        <w:t>an appropriate</w:t>
      </w:r>
      <w:r w:rsidRPr="00B704F5">
        <w:rPr>
          <w:sz w:val="24"/>
          <w:szCs w:val="24"/>
          <w:lang w:val="en-US"/>
        </w:rPr>
        <w:t xml:space="preserve"> type of photographic </w:t>
      </w:r>
      <w:r w:rsidR="00454899" w:rsidRPr="00B704F5">
        <w:rPr>
          <w:sz w:val="24"/>
          <w:szCs w:val="24"/>
          <w:lang w:val="en-US"/>
        </w:rPr>
        <w:t>ID</w:t>
      </w:r>
      <w:r w:rsidRPr="00B704F5">
        <w:rPr>
          <w:sz w:val="24"/>
          <w:szCs w:val="24"/>
          <w:lang w:val="en-US"/>
        </w:rPr>
        <w:t xml:space="preserve">. We do know that the approved </w:t>
      </w:r>
      <w:r w:rsidR="00454899" w:rsidRPr="00B704F5">
        <w:rPr>
          <w:sz w:val="24"/>
          <w:szCs w:val="24"/>
          <w:lang w:val="en-US"/>
        </w:rPr>
        <w:t>types of ID</w:t>
      </w:r>
      <w:r w:rsidRPr="00B704F5">
        <w:rPr>
          <w:sz w:val="24"/>
          <w:szCs w:val="24"/>
          <w:lang w:val="en-US"/>
        </w:rPr>
        <w:t xml:space="preserve"> will</w:t>
      </w:r>
      <w:r w:rsidR="00F311A2" w:rsidRPr="00B704F5">
        <w:rPr>
          <w:sz w:val="24"/>
          <w:szCs w:val="24"/>
          <w:lang w:val="en-US"/>
        </w:rPr>
        <w:t xml:space="preserve"> be</w:t>
      </w:r>
      <w:r w:rsidRPr="00B704F5">
        <w:rPr>
          <w:sz w:val="24"/>
          <w:szCs w:val="24"/>
          <w:lang w:val="en-US"/>
        </w:rPr>
        <w:t xml:space="preserve"> quite broad and </w:t>
      </w:r>
      <w:r w:rsidR="002278FD" w:rsidRPr="00B704F5">
        <w:rPr>
          <w:sz w:val="24"/>
          <w:szCs w:val="24"/>
          <w:lang w:val="en-US"/>
        </w:rPr>
        <w:t>won’t</w:t>
      </w:r>
      <w:r w:rsidR="00F311A2" w:rsidRPr="00B704F5">
        <w:rPr>
          <w:sz w:val="24"/>
          <w:szCs w:val="24"/>
          <w:lang w:val="en-US"/>
        </w:rPr>
        <w:t xml:space="preserve"> be</w:t>
      </w:r>
      <w:r w:rsidRPr="00B704F5">
        <w:rPr>
          <w:sz w:val="24"/>
          <w:szCs w:val="24"/>
          <w:lang w:val="en-US"/>
        </w:rPr>
        <w:t xml:space="preserve"> limited to passports and driving licenses</w:t>
      </w:r>
      <w:r w:rsidR="00F311A2" w:rsidRPr="00B704F5">
        <w:rPr>
          <w:sz w:val="24"/>
          <w:szCs w:val="24"/>
          <w:lang w:val="en-US"/>
        </w:rPr>
        <w:t xml:space="preserve">; </w:t>
      </w:r>
      <w:r w:rsidRPr="00B704F5">
        <w:rPr>
          <w:sz w:val="24"/>
          <w:szCs w:val="24"/>
          <w:lang w:val="en-US"/>
        </w:rPr>
        <w:t xml:space="preserve">things like concessionary travel passes, proof of </w:t>
      </w:r>
      <w:r w:rsidRPr="00B704F5">
        <w:rPr>
          <w:sz w:val="24"/>
          <w:szCs w:val="24"/>
          <w:lang w:val="en-US"/>
        </w:rPr>
        <w:lastRenderedPageBreak/>
        <w:t>age standards scheme (PASS) cards and photocards issued as part of the Blue Badge scheme would be acceptable</w:t>
      </w:r>
      <w:r w:rsidRPr="00B704F5">
        <w:rPr>
          <w:rStyle w:val="EndnoteReference"/>
          <w:sz w:val="24"/>
          <w:szCs w:val="24"/>
          <w:lang w:val="en-US"/>
        </w:rPr>
        <w:endnoteReference w:id="6"/>
      </w:r>
      <w:r w:rsidRPr="00B704F5">
        <w:rPr>
          <w:sz w:val="24"/>
          <w:szCs w:val="24"/>
          <w:lang w:val="en-US"/>
        </w:rPr>
        <w:t>. In addition, expired photographic</w:t>
      </w:r>
      <w:r w:rsidR="00454899" w:rsidRPr="00B704F5">
        <w:rPr>
          <w:sz w:val="24"/>
          <w:szCs w:val="24"/>
          <w:lang w:val="en-US"/>
        </w:rPr>
        <w:t xml:space="preserve"> ID</w:t>
      </w:r>
      <w:r w:rsidRPr="00B704F5">
        <w:rPr>
          <w:sz w:val="24"/>
          <w:szCs w:val="24"/>
          <w:lang w:val="en-US"/>
        </w:rPr>
        <w:t xml:space="preserve"> will be accepted if the photo was still considered a good enough likeness, although this could be quite subjective and puts a lot of pressure on polling station staff on the day</w:t>
      </w:r>
      <w:r w:rsidRPr="00B704F5">
        <w:rPr>
          <w:rStyle w:val="EndnoteReference"/>
          <w:sz w:val="24"/>
          <w:szCs w:val="24"/>
          <w:lang w:val="en-US"/>
        </w:rPr>
        <w:endnoteReference w:id="7"/>
      </w:r>
      <w:r w:rsidRPr="00B704F5">
        <w:rPr>
          <w:sz w:val="24"/>
          <w:szCs w:val="24"/>
          <w:lang w:val="en-US"/>
        </w:rPr>
        <w:t xml:space="preserve">.  </w:t>
      </w:r>
    </w:p>
    <w:p w14:paraId="6F9D369E" w14:textId="77777777" w:rsidR="002956AD" w:rsidRPr="00B704F5" w:rsidRDefault="002956AD" w:rsidP="005A0440">
      <w:pPr>
        <w:rPr>
          <w:sz w:val="24"/>
          <w:szCs w:val="24"/>
          <w:lang w:val="en-US"/>
        </w:rPr>
      </w:pPr>
      <w:r w:rsidRPr="00B704F5">
        <w:rPr>
          <w:sz w:val="24"/>
          <w:szCs w:val="24"/>
          <w:lang w:val="en-US"/>
        </w:rPr>
        <w:t xml:space="preserve">We know a little bit about how the process might work </w:t>
      </w:r>
      <w:r w:rsidR="00F311A2" w:rsidRPr="00B704F5">
        <w:rPr>
          <w:sz w:val="24"/>
          <w:szCs w:val="24"/>
          <w:lang w:val="en-US"/>
        </w:rPr>
        <w:t xml:space="preserve">based on the </w:t>
      </w:r>
      <w:r w:rsidRPr="00B704F5">
        <w:rPr>
          <w:sz w:val="24"/>
          <w:szCs w:val="24"/>
          <w:lang w:val="en-US"/>
        </w:rPr>
        <w:t xml:space="preserve">pilots conducted in 2018 and 2019. However, the data from these pilots </w:t>
      </w:r>
      <w:r w:rsidR="00F311A2" w:rsidRPr="00B704F5">
        <w:rPr>
          <w:sz w:val="24"/>
          <w:szCs w:val="24"/>
          <w:lang w:val="en-US"/>
        </w:rPr>
        <w:t>is</w:t>
      </w:r>
      <w:r w:rsidRPr="00B704F5">
        <w:rPr>
          <w:sz w:val="24"/>
          <w:szCs w:val="24"/>
          <w:lang w:val="en-US"/>
        </w:rPr>
        <w:t xml:space="preserve"> not fully representative and do</w:t>
      </w:r>
      <w:r w:rsidR="00F311A2" w:rsidRPr="00B704F5">
        <w:rPr>
          <w:sz w:val="24"/>
          <w:szCs w:val="24"/>
          <w:lang w:val="en-US"/>
        </w:rPr>
        <w:t>es</w:t>
      </w:r>
      <w:r w:rsidRPr="00B704F5">
        <w:rPr>
          <w:sz w:val="24"/>
          <w:szCs w:val="24"/>
          <w:lang w:val="en-US"/>
        </w:rPr>
        <w:t xml:space="preserve"> not capture the socio-economic reality of many areas in Britain.</w:t>
      </w:r>
      <w:r w:rsidRPr="00B704F5">
        <w:rPr>
          <w:rStyle w:val="EndnoteReference"/>
          <w:sz w:val="24"/>
          <w:szCs w:val="24"/>
          <w:lang w:val="en-US"/>
        </w:rPr>
        <w:endnoteReference w:id="8"/>
      </w:r>
    </w:p>
    <w:p w14:paraId="7D452E9A" w14:textId="77777777" w:rsidR="002956AD" w:rsidRPr="00B704F5" w:rsidRDefault="002956AD" w:rsidP="005A0440">
      <w:pPr>
        <w:rPr>
          <w:b/>
          <w:sz w:val="24"/>
          <w:szCs w:val="24"/>
          <w:lang w:val="en-US"/>
        </w:rPr>
      </w:pPr>
      <w:r w:rsidRPr="00B704F5">
        <w:rPr>
          <w:b/>
          <w:sz w:val="24"/>
          <w:szCs w:val="24"/>
          <w:lang w:val="en-US"/>
        </w:rPr>
        <w:t>So, why are people worried?</w:t>
      </w:r>
    </w:p>
    <w:p w14:paraId="42F7EAFF" w14:textId="5E53B92B" w:rsidR="00534CFB" w:rsidRPr="0025157B" w:rsidRDefault="00C757B1" w:rsidP="003877D9">
      <w:pPr>
        <w:spacing w:after="120"/>
        <w:ind w:left="720"/>
        <w:rPr>
          <w:sz w:val="24"/>
          <w:szCs w:val="24"/>
          <w:lang w:val="en-US"/>
        </w:rPr>
      </w:pPr>
      <w:r w:rsidRPr="0025157B">
        <w:rPr>
          <w:i/>
          <w:sz w:val="24"/>
          <w:szCs w:val="24"/>
          <w:lang w:val="en-US"/>
        </w:rPr>
        <w:t xml:space="preserve"> </w:t>
      </w:r>
      <w:r w:rsidR="00B00C45" w:rsidRPr="0025157B">
        <w:rPr>
          <w:i/>
          <w:sz w:val="24"/>
          <w:szCs w:val="24"/>
          <w:lang w:val="en-US"/>
        </w:rPr>
        <w:t xml:space="preserve">“Our democracy is already deeply unequal, with millions missing from the electoral roll, and with major gaps in turnout between groups. We need to be revitalising our democracy – not taking a sledgehammer to political engagement.” </w:t>
      </w:r>
    </w:p>
    <w:p w14:paraId="3BB1B778" w14:textId="2C514655" w:rsidR="00B00C45" w:rsidRPr="0025157B" w:rsidRDefault="00B00C45" w:rsidP="003877D9">
      <w:pPr>
        <w:pStyle w:val="ListParagraph"/>
        <w:numPr>
          <w:ilvl w:val="0"/>
          <w:numId w:val="1"/>
        </w:numPr>
        <w:spacing w:after="120"/>
        <w:jc w:val="right"/>
        <w:rPr>
          <w:i/>
          <w:sz w:val="24"/>
          <w:szCs w:val="24"/>
          <w:lang w:val="en-US"/>
        </w:rPr>
      </w:pPr>
      <w:r w:rsidRPr="0025157B">
        <w:rPr>
          <w:i/>
          <w:sz w:val="24"/>
          <w:szCs w:val="24"/>
          <w:lang w:val="en-US"/>
        </w:rPr>
        <w:t>Electoral Reform Society Joint Statemen</w:t>
      </w:r>
      <w:r w:rsidR="00C174F9" w:rsidRPr="0025157B">
        <w:rPr>
          <w:i/>
          <w:sz w:val="24"/>
          <w:szCs w:val="24"/>
          <w:lang w:val="en-US"/>
        </w:rPr>
        <w:t>t</w:t>
      </w:r>
      <w:r w:rsidR="001C7402" w:rsidRPr="0025157B">
        <w:rPr>
          <w:i/>
          <w:sz w:val="24"/>
          <w:szCs w:val="24"/>
          <w:lang w:val="en-US"/>
        </w:rPr>
        <w:t xml:space="preserve"> </w:t>
      </w:r>
      <w:r w:rsidR="00C174F9" w:rsidRPr="0025157B">
        <w:rPr>
          <w:rStyle w:val="EndnoteReference"/>
          <w:i/>
          <w:sz w:val="24"/>
          <w:szCs w:val="24"/>
          <w:lang w:val="en-US"/>
        </w:rPr>
        <w:endnoteReference w:id="9"/>
      </w:r>
    </w:p>
    <w:p w14:paraId="6219B6AA" w14:textId="144F2747" w:rsidR="002956AD" w:rsidRPr="00B704F5" w:rsidRDefault="002956AD" w:rsidP="005A0440">
      <w:pPr>
        <w:rPr>
          <w:sz w:val="24"/>
          <w:szCs w:val="24"/>
          <w:lang w:val="en-US"/>
        </w:rPr>
      </w:pPr>
      <w:r w:rsidRPr="00B704F5">
        <w:rPr>
          <w:sz w:val="24"/>
          <w:szCs w:val="24"/>
          <w:lang w:val="en-US"/>
        </w:rPr>
        <w:t xml:space="preserve">The </w:t>
      </w:r>
      <w:r w:rsidR="00F311A2" w:rsidRPr="00B704F5">
        <w:rPr>
          <w:sz w:val="24"/>
          <w:szCs w:val="24"/>
          <w:lang w:val="en-US"/>
        </w:rPr>
        <w:t xml:space="preserve">proposed </w:t>
      </w:r>
      <w:r w:rsidRPr="00B704F5">
        <w:rPr>
          <w:sz w:val="24"/>
          <w:szCs w:val="24"/>
          <w:lang w:val="en-US"/>
        </w:rPr>
        <w:t>change in policy has been widely criticized by a number of civil society groups (</w:t>
      </w:r>
      <w:r w:rsidR="00B00C45">
        <w:rPr>
          <w:sz w:val="24"/>
          <w:szCs w:val="24"/>
          <w:lang w:val="en-US"/>
        </w:rPr>
        <w:t xml:space="preserve">including </w:t>
      </w:r>
      <w:r w:rsidRPr="00B704F5">
        <w:rPr>
          <w:sz w:val="24"/>
          <w:szCs w:val="24"/>
          <w:lang w:val="en-US"/>
        </w:rPr>
        <w:t>Electoral Reform Society, Stonewall, Liberty, Operation Black Vote</w:t>
      </w:r>
      <w:r w:rsidR="00B00C45">
        <w:rPr>
          <w:sz w:val="24"/>
          <w:szCs w:val="24"/>
          <w:lang w:val="en-US"/>
        </w:rPr>
        <w:t>, Silver Voices</w:t>
      </w:r>
      <w:r w:rsidRPr="00B704F5">
        <w:rPr>
          <w:sz w:val="24"/>
          <w:szCs w:val="24"/>
          <w:lang w:val="en-US"/>
        </w:rPr>
        <w:t xml:space="preserve"> and the National Union of Students) an</w:t>
      </w:r>
      <w:r w:rsidR="00454899" w:rsidRPr="00B704F5">
        <w:rPr>
          <w:sz w:val="24"/>
          <w:szCs w:val="24"/>
          <w:lang w:val="en-US"/>
        </w:rPr>
        <w:t>d some</w:t>
      </w:r>
      <w:r w:rsidRPr="00B704F5">
        <w:rPr>
          <w:sz w:val="24"/>
          <w:szCs w:val="24"/>
          <w:lang w:val="en-US"/>
        </w:rPr>
        <w:t xml:space="preserve"> opposition and former politicians. </w:t>
      </w:r>
      <w:r w:rsidR="00454899" w:rsidRPr="00B704F5">
        <w:rPr>
          <w:sz w:val="24"/>
          <w:szCs w:val="24"/>
          <w:lang w:val="en-US"/>
        </w:rPr>
        <w:t>It has</w:t>
      </w:r>
      <w:r w:rsidRPr="00B704F5">
        <w:rPr>
          <w:sz w:val="24"/>
          <w:szCs w:val="24"/>
          <w:lang w:val="en-US"/>
        </w:rPr>
        <w:t xml:space="preserve"> been variously described as illiberal, undemocratic, and dangerous</w:t>
      </w:r>
      <w:r w:rsidRPr="00B704F5">
        <w:rPr>
          <w:rStyle w:val="EndnoteReference"/>
          <w:sz w:val="24"/>
          <w:szCs w:val="24"/>
          <w:lang w:val="en-US"/>
        </w:rPr>
        <w:endnoteReference w:id="10"/>
      </w:r>
      <w:r w:rsidRPr="00B704F5">
        <w:rPr>
          <w:sz w:val="24"/>
          <w:szCs w:val="24"/>
          <w:lang w:val="en-US"/>
        </w:rPr>
        <w:t xml:space="preserve">. </w:t>
      </w:r>
      <w:r w:rsidR="005466D7">
        <w:rPr>
          <w:sz w:val="24"/>
          <w:szCs w:val="24"/>
          <w:lang w:val="en-US"/>
        </w:rPr>
        <w:t xml:space="preserve">There are also some claims </w:t>
      </w:r>
      <w:r w:rsidR="00621A75">
        <w:rPr>
          <w:sz w:val="24"/>
          <w:szCs w:val="24"/>
          <w:lang w:val="en-US"/>
        </w:rPr>
        <w:t>implying</w:t>
      </w:r>
      <w:r w:rsidR="005466D7">
        <w:rPr>
          <w:sz w:val="24"/>
          <w:szCs w:val="24"/>
          <w:lang w:val="en-US"/>
        </w:rPr>
        <w:t xml:space="preserve"> people lacking the appropriate ID are less likely to be Conservative voters</w:t>
      </w:r>
      <w:r w:rsidR="00621A75">
        <w:rPr>
          <w:sz w:val="24"/>
          <w:szCs w:val="24"/>
          <w:lang w:val="en-US"/>
        </w:rPr>
        <w:t>, although this is quite hard to evidence</w:t>
      </w:r>
      <w:r w:rsidR="005466D7">
        <w:rPr>
          <w:sz w:val="24"/>
          <w:szCs w:val="24"/>
          <w:lang w:val="en-US"/>
        </w:rPr>
        <w:t xml:space="preserve">. </w:t>
      </w:r>
      <w:r w:rsidRPr="00B704F5">
        <w:rPr>
          <w:sz w:val="24"/>
          <w:szCs w:val="24"/>
          <w:lang w:val="en-US"/>
        </w:rPr>
        <w:t xml:space="preserve">The main concerns are that </w:t>
      </w:r>
      <w:r w:rsidR="00F311A2" w:rsidRPr="00B704F5">
        <w:rPr>
          <w:sz w:val="24"/>
          <w:szCs w:val="24"/>
          <w:lang w:val="en-US"/>
        </w:rPr>
        <w:t xml:space="preserve">introducing </w:t>
      </w:r>
      <w:r w:rsidRPr="00B704F5">
        <w:rPr>
          <w:sz w:val="24"/>
          <w:szCs w:val="24"/>
          <w:lang w:val="en-US"/>
        </w:rPr>
        <w:t xml:space="preserve">voter ID is </w:t>
      </w:r>
      <w:r w:rsidRPr="00B704F5">
        <w:rPr>
          <w:sz w:val="24"/>
          <w:szCs w:val="24"/>
          <w:u w:val="single"/>
          <w:lang w:val="en-US"/>
        </w:rPr>
        <w:t xml:space="preserve">unjustified, potentially discriminatory, </w:t>
      </w:r>
      <w:r w:rsidRPr="00B704F5">
        <w:rPr>
          <w:sz w:val="24"/>
          <w:szCs w:val="24"/>
          <w:lang w:val="en-US"/>
        </w:rPr>
        <w:t>and</w:t>
      </w:r>
      <w:r w:rsidRPr="00B704F5">
        <w:rPr>
          <w:sz w:val="24"/>
          <w:szCs w:val="24"/>
          <w:u w:val="single"/>
          <w:lang w:val="en-US"/>
        </w:rPr>
        <w:t xml:space="preserve"> extremely expensive.</w:t>
      </w:r>
      <w:r w:rsidRPr="00B704F5">
        <w:rPr>
          <w:sz w:val="24"/>
          <w:szCs w:val="24"/>
          <w:lang w:val="en-US"/>
        </w:rPr>
        <w:t xml:space="preserve"> </w:t>
      </w:r>
    </w:p>
    <w:p w14:paraId="0F81872E" w14:textId="715BF17E" w:rsidR="002956AD" w:rsidRDefault="001C7402" w:rsidP="005A044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2956AD" w:rsidRPr="00B704F5">
        <w:rPr>
          <w:sz w:val="24"/>
          <w:szCs w:val="24"/>
          <w:lang w:val="en-US"/>
        </w:rPr>
        <w:t xml:space="preserve">he </w:t>
      </w:r>
      <w:r w:rsidR="003877D9">
        <w:rPr>
          <w:sz w:val="24"/>
          <w:szCs w:val="24"/>
          <w:lang w:val="en-US"/>
        </w:rPr>
        <w:t>G</w:t>
      </w:r>
      <w:r w:rsidR="002956AD" w:rsidRPr="00B704F5">
        <w:rPr>
          <w:sz w:val="24"/>
          <w:szCs w:val="24"/>
          <w:lang w:val="en-US"/>
        </w:rPr>
        <w:t>overnment</w:t>
      </w:r>
      <w:r>
        <w:rPr>
          <w:sz w:val="24"/>
          <w:szCs w:val="24"/>
          <w:lang w:val="en-US"/>
        </w:rPr>
        <w:t xml:space="preserve"> is arguing</w:t>
      </w:r>
      <w:r w:rsidR="002956AD" w:rsidRPr="00B704F5">
        <w:rPr>
          <w:sz w:val="24"/>
          <w:szCs w:val="24"/>
          <w:lang w:val="en-US"/>
        </w:rPr>
        <w:t xml:space="preserve"> that voting in the UK is vulnerable to fraud, </w:t>
      </w:r>
      <w:r>
        <w:rPr>
          <w:sz w:val="24"/>
          <w:szCs w:val="24"/>
          <w:lang w:val="en-US"/>
        </w:rPr>
        <w:t xml:space="preserve">however </w:t>
      </w:r>
      <w:r w:rsidR="002956AD" w:rsidRPr="00B704F5">
        <w:rPr>
          <w:sz w:val="24"/>
          <w:szCs w:val="24"/>
          <w:lang w:val="en-US"/>
        </w:rPr>
        <w:t xml:space="preserve">voter impersonation is </w:t>
      </w:r>
      <w:r w:rsidR="00023C26" w:rsidRPr="00B704F5">
        <w:rPr>
          <w:sz w:val="24"/>
          <w:szCs w:val="24"/>
          <w:lang w:val="en-US"/>
        </w:rPr>
        <w:t>still</w:t>
      </w:r>
      <w:r w:rsidR="00023C26">
        <w:rPr>
          <w:sz w:val="24"/>
          <w:szCs w:val="24"/>
          <w:lang w:val="en-US"/>
        </w:rPr>
        <w:t xml:space="preserve"> </w:t>
      </w:r>
      <w:r w:rsidR="00023C26" w:rsidRPr="00B704F5">
        <w:rPr>
          <w:sz w:val="24"/>
          <w:szCs w:val="24"/>
          <w:lang w:val="en-US"/>
        </w:rPr>
        <w:t>very</w:t>
      </w:r>
      <w:r w:rsidR="002956AD" w:rsidRPr="00B704F5">
        <w:rPr>
          <w:sz w:val="24"/>
          <w:szCs w:val="24"/>
          <w:lang w:val="en-US"/>
        </w:rPr>
        <w:t xml:space="preserve"> rare. </w:t>
      </w:r>
      <w:r w:rsidR="00F311A2" w:rsidRPr="00B704F5">
        <w:rPr>
          <w:sz w:val="24"/>
          <w:szCs w:val="24"/>
          <w:lang w:val="en-US"/>
        </w:rPr>
        <w:t>T</w:t>
      </w:r>
      <w:r w:rsidR="002956AD" w:rsidRPr="00B704F5">
        <w:rPr>
          <w:sz w:val="24"/>
          <w:szCs w:val="24"/>
          <w:lang w:val="en-US"/>
        </w:rPr>
        <w:t>here were no convictions or cautions for personation in 2018 and only one conviction and one caution in 2019</w:t>
      </w:r>
      <w:r w:rsidR="00454899" w:rsidRPr="00B704F5">
        <w:rPr>
          <w:sz w:val="24"/>
          <w:szCs w:val="24"/>
          <w:lang w:val="en-US"/>
        </w:rPr>
        <w:t>.</w:t>
      </w:r>
      <w:r w:rsidR="002956AD" w:rsidRPr="00B704F5">
        <w:rPr>
          <w:sz w:val="24"/>
          <w:szCs w:val="24"/>
          <w:lang w:val="en-US"/>
        </w:rPr>
        <w:t xml:space="preserve"> </w:t>
      </w:r>
      <w:r w:rsidR="00454899" w:rsidRPr="00B704F5">
        <w:rPr>
          <w:sz w:val="24"/>
          <w:szCs w:val="24"/>
          <w:lang w:val="en-US"/>
        </w:rPr>
        <w:t>I</w:t>
      </w:r>
      <w:r w:rsidR="002956AD" w:rsidRPr="00B704F5">
        <w:rPr>
          <w:sz w:val="24"/>
          <w:szCs w:val="24"/>
          <w:lang w:val="en-US"/>
        </w:rPr>
        <w:t>n both cases the victims of personation were family members of the offenders</w:t>
      </w:r>
      <w:r w:rsidR="002956AD" w:rsidRPr="00B704F5">
        <w:rPr>
          <w:rStyle w:val="EndnoteReference"/>
          <w:sz w:val="24"/>
          <w:szCs w:val="24"/>
          <w:lang w:val="en-US"/>
        </w:rPr>
        <w:endnoteReference w:id="11"/>
      </w:r>
      <w:r w:rsidR="002956AD" w:rsidRPr="00B704F5">
        <w:rPr>
          <w:sz w:val="24"/>
          <w:szCs w:val="24"/>
          <w:lang w:val="en-US"/>
        </w:rPr>
        <w:t xml:space="preserve">. In fact, campaign </w:t>
      </w:r>
      <w:r>
        <w:rPr>
          <w:sz w:val="24"/>
          <w:szCs w:val="24"/>
          <w:lang w:val="en-US"/>
        </w:rPr>
        <w:t>offences</w:t>
      </w:r>
      <w:r w:rsidR="002956AD" w:rsidRPr="00B704F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are</w:t>
      </w:r>
      <w:r w:rsidR="00454899" w:rsidRPr="00B704F5">
        <w:rPr>
          <w:sz w:val="24"/>
          <w:szCs w:val="24"/>
          <w:lang w:val="en-US"/>
        </w:rPr>
        <w:t xml:space="preserve"> much more prevalent and make up</w:t>
      </w:r>
      <w:r w:rsidR="002956AD" w:rsidRPr="00B704F5">
        <w:rPr>
          <w:sz w:val="24"/>
          <w:szCs w:val="24"/>
          <w:lang w:val="en-US"/>
        </w:rPr>
        <w:t xml:space="preserve"> nearly half of all </w:t>
      </w:r>
      <w:r w:rsidR="00454899" w:rsidRPr="00B704F5">
        <w:rPr>
          <w:sz w:val="24"/>
          <w:szCs w:val="24"/>
          <w:lang w:val="en-US"/>
        </w:rPr>
        <w:t>electoral fraud cases in recent years</w:t>
      </w:r>
      <w:r w:rsidR="002956AD" w:rsidRPr="00B704F5">
        <w:rPr>
          <w:rStyle w:val="EndnoteReference"/>
          <w:sz w:val="24"/>
          <w:szCs w:val="24"/>
          <w:lang w:val="en-US"/>
        </w:rPr>
        <w:endnoteReference w:id="12"/>
      </w:r>
      <w:r w:rsidR="002956AD" w:rsidRPr="00B704F5">
        <w:rPr>
          <w:sz w:val="24"/>
          <w:szCs w:val="24"/>
          <w:lang w:val="en-US"/>
        </w:rPr>
        <w:t xml:space="preserve">. </w:t>
      </w:r>
    </w:p>
    <w:p w14:paraId="2AEE1BDE" w14:textId="2C7A1A92" w:rsidR="00B00C45" w:rsidRPr="0025157B" w:rsidRDefault="00B00C45" w:rsidP="003877D9">
      <w:pPr>
        <w:spacing w:after="120"/>
        <w:ind w:left="720"/>
        <w:rPr>
          <w:i/>
          <w:sz w:val="24"/>
          <w:szCs w:val="24"/>
          <w:lang w:val="en-US"/>
        </w:rPr>
      </w:pPr>
      <w:r w:rsidRPr="0025157B">
        <w:rPr>
          <w:i/>
          <w:sz w:val="24"/>
          <w:szCs w:val="24"/>
          <w:lang w:val="en-US"/>
        </w:rPr>
        <w:t>“</w:t>
      </w:r>
      <w:r w:rsidR="00534CFB" w:rsidRPr="0025157B">
        <w:rPr>
          <w:i/>
          <w:sz w:val="24"/>
          <w:szCs w:val="24"/>
          <w:lang w:val="en-US"/>
        </w:rPr>
        <w:t>Those currently in power are grossly inflating the risk of electoral fraud as an excuse to usher in ever greater surveillance of the British public. Voter ID is a solution in search of a problem.</w:t>
      </w:r>
      <w:r w:rsidRPr="0025157B">
        <w:rPr>
          <w:i/>
          <w:sz w:val="24"/>
          <w:szCs w:val="24"/>
          <w:lang w:val="en-US"/>
        </w:rPr>
        <w:t>”</w:t>
      </w:r>
      <w:r w:rsidR="00534CFB" w:rsidRPr="0025157B">
        <w:rPr>
          <w:i/>
          <w:sz w:val="24"/>
          <w:szCs w:val="24"/>
          <w:lang w:val="en-US"/>
        </w:rPr>
        <w:t xml:space="preserve"> </w:t>
      </w:r>
    </w:p>
    <w:p w14:paraId="0E2F690D" w14:textId="59A1B95F" w:rsidR="00534CFB" w:rsidRPr="0025157B" w:rsidRDefault="00534CFB" w:rsidP="003877D9">
      <w:pPr>
        <w:pStyle w:val="ListParagraph"/>
        <w:numPr>
          <w:ilvl w:val="0"/>
          <w:numId w:val="1"/>
        </w:numPr>
        <w:spacing w:after="120"/>
        <w:jc w:val="right"/>
        <w:rPr>
          <w:i/>
          <w:sz w:val="24"/>
          <w:szCs w:val="24"/>
          <w:lang w:val="en-US"/>
        </w:rPr>
      </w:pPr>
      <w:r w:rsidRPr="0025157B">
        <w:rPr>
          <w:i/>
          <w:sz w:val="24"/>
          <w:szCs w:val="24"/>
          <w:lang w:val="en-US"/>
        </w:rPr>
        <w:t>Sam Grant, head of policy and campaigns, Liberty</w:t>
      </w:r>
      <w:r w:rsidR="001C7402" w:rsidRPr="0025157B">
        <w:rPr>
          <w:i/>
          <w:sz w:val="24"/>
          <w:szCs w:val="24"/>
          <w:lang w:val="en-US"/>
        </w:rPr>
        <w:t xml:space="preserve"> </w:t>
      </w:r>
      <w:r w:rsidR="00C174F9" w:rsidRPr="0025157B">
        <w:rPr>
          <w:rStyle w:val="EndnoteReference"/>
          <w:i/>
          <w:sz w:val="24"/>
          <w:szCs w:val="24"/>
          <w:lang w:val="en-US"/>
        </w:rPr>
        <w:endnoteReference w:id="13"/>
      </w:r>
    </w:p>
    <w:p w14:paraId="235CB490" w14:textId="42A2B8F2" w:rsidR="00534CFB" w:rsidRPr="00B704F5" w:rsidRDefault="00023C26" w:rsidP="005A0440">
      <w:pPr>
        <w:rPr>
          <w:sz w:val="24"/>
          <w:szCs w:val="24"/>
        </w:rPr>
      </w:pPr>
      <w:r>
        <w:rPr>
          <w:sz w:val="24"/>
          <w:szCs w:val="24"/>
        </w:rPr>
        <w:t>It is</w:t>
      </w:r>
      <w:r w:rsidRPr="00B704F5">
        <w:rPr>
          <w:sz w:val="24"/>
          <w:szCs w:val="24"/>
        </w:rPr>
        <w:t xml:space="preserve"> estimated</w:t>
      </w:r>
      <w:r w:rsidR="002C7E88" w:rsidRPr="00B704F5">
        <w:rPr>
          <w:sz w:val="24"/>
          <w:szCs w:val="24"/>
        </w:rPr>
        <w:t xml:space="preserve"> that t</w:t>
      </w:r>
      <w:r w:rsidR="002956AD" w:rsidRPr="00B704F5">
        <w:rPr>
          <w:sz w:val="24"/>
          <w:szCs w:val="24"/>
        </w:rPr>
        <w:t xml:space="preserve">he number of people </w:t>
      </w:r>
      <w:r w:rsidR="002C7E88" w:rsidRPr="00B704F5">
        <w:rPr>
          <w:sz w:val="24"/>
          <w:szCs w:val="24"/>
        </w:rPr>
        <w:t xml:space="preserve">who would be </w:t>
      </w:r>
      <w:r w:rsidR="002956AD" w:rsidRPr="00B704F5">
        <w:rPr>
          <w:sz w:val="24"/>
          <w:szCs w:val="24"/>
        </w:rPr>
        <w:t>denied their vote for not having</w:t>
      </w:r>
      <w:r w:rsidR="002C7E88" w:rsidRPr="00B704F5">
        <w:rPr>
          <w:sz w:val="24"/>
          <w:szCs w:val="24"/>
        </w:rPr>
        <w:t xml:space="preserve"> the correct</w:t>
      </w:r>
      <w:r w:rsidR="002956AD" w:rsidRPr="00B704F5">
        <w:rPr>
          <w:sz w:val="24"/>
          <w:szCs w:val="24"/>
        </w:rPr>
        <w:t xml:space="preserve"> ID would outnumber the scale of alleged </w:t>
      </w:r>
      <w:r w:rsidR="002956AD" w:rsidRPr="00B704F5">
        <w:rPr>
          <w:sz w:val="24"/>
          <w:szCs w:val="24"/>
          <w:lang w:val="en-US"/>
        </w:rPr>
        <w:t xml:space="preserve">voter fraud in the whole UK by a factor of almost 100. </w:t>
      </w:r>
      <w:r w:rsidR="002C7E88" w:rsidRPr="00B704F5">
        <w:rPr>
          <w:sz w:val="24"/>
          <w:szCs w:val="24"/>
          <w:lang w:val="en-US"/>
        </w:rPr>
        <w:t>This figure is based on pilot data</w:t>
      </w:r>
      <w:r w:rsidR="002C7E88" w:rsidRPr="00B704F5">
        <w:rPr>
          <w:sz w:val="24"/>
          <w:szCs w:val="24"/>
        </w:rPr>
        <w:t xml:space="preserve"> </w:t>
      </w:r>
      <w:r w:rsidR="002C7E88" w:rsidRPr="00B704F5">
        <w:rPr>
          <w:sz w:val="24"/>
          <w:szCs w:val="24"/>
          <w:lang w:val="en-US"/>
        </w:rPr>
        <w:t>from 2019 where m</w:t>
      </w:r>
      <w:r w:rsidR="002956AD" w:rsidRPr="00B704F5">
        <w:rPr>
          <w:sz w:val="24"/>
          <w:szCs w:val="24"/>
          <w:lang w:val="en-US"/>
        </w:rPr>
        <w:t xml:space="preserve">ore than 1,968 people were turned away from </w:t>
      </w:r>
      <w:r w:rsidR="002C7E88" w:rsidRPr="00B704F5">
        <w:rPr>
          <w:sz w:val="24"/>
          <w:szCs w:val="24"/>
          <w:lang w:val="en-US"/>
        </w:rPr>
        <w:t>polling stations</w:t>
      </w:r>
      <w:r w:rsidR="002956AD" w:rsidRPr="00B704F5">
        <w:rPr>
          <w:sz w:val="24"/>
          <w:szCs w:val="24"/>
          <w:lang w:val="en-US"/>
        </w:rPr>
        <w:t>. Whilst many of these people returned later with the required ID, 740 people did not and therefore were denied their vote</w:t>
      </w:r>
      <w:r w:rsidR="002956AD" w:rsidRPr="00B704F5">
        <w:rPr>
          <w:rStyle w:val="EndnoteReference"/>
          <w:sz w:val="24"/>
          <w:szCs w:val="24"/>
          <w:lang w:val="en-US"/>
        </w:rPr>
        <w:endnoteReference w:id="14"/>
      </w:r>
      <w:r w:rsidR="002956AD" w:rsidRPr="00B704F5">
        <w:rPr>
          <w:sz w:val="24"/>
          <w:szCs w:val="24"/>
          <w:lang w:val="en-US"/>
        </w:rPr>
        <w:t>.</w:t>
      </w:r>
      <w:r w:rsidR="002956AD" w:rsidRPr="00B704F5">
        <w:rPr>
          <w:sz w:val="24"/>
          <w:szCs w:val="24"/>
        </w:rPr>
        <w:t xml:space="preserve"> </w:t>
      </w:r>
    </w:p>
    <w:p w14:paraId="60B2D383" w14:textId="48EC7B3D" w:rsidR="002956AD" w:rsidRDefault="002956AD" w:rsidP="005A0440">
      <w:pPr>
        <w:rPr>
          <w:sz w:val="24"/>
          <w:szCs w:val="24"/>
        </w:rPr>
      </w:pPr>
      <w:r w:rsidRPr="00B704F5">
        <w:rPr>
          <w:sz w:val="24"/>
          <w:szCs w:val="24"/>
        </w:rPr>
        <w:t xml:space="preserve">There are many possible reasons why these 740 people did not return to vote, but we know that getting access to approved photo ID can be very difficult for a number of people who are already regularly </w:t>
      </w:r>
      <w:r w:rsidR="00621A75">
        <w:rPr>
          <w:sz w:val="24"/>
          <w:szCs w:val="24"/>
        </w:rPr>
        <w:t>marginalised</w:t>
      </w:r>
      <w:r w:rsidRPr="00B704F5">
        <w:rPr>
          <w:sz w:val="24"/>
          <w:szCs w:val="24"/>
        </w:rPr>
        <w:t>, including trans,</w:t>
      </w:r>
      <w:r w:rsidR="00C757B1">
        <w:rPr>
          <w:sz w:val="24"/>
          <w:szCs w:val="24"/>
        </w:rPr>
        <w:t xml:space="preserve"> </w:t>
      </w:r>
      <w:r w:rsidRPr="00B704F5">
        <w:rPr>
          <w:sz w:val="24"/>
          <w:szCs w:val="24"/>
        </w:rPr>
        <w:t>disabled, and homeless people</w:t>
      </w:r>
      <w:r w:rsidR="00C757B1">
        <w:rPr>
          <w:sz w:val="24"/>
          <w:szCs w:val="24"/>
        </w:rPr>
        <w:t xml:space="preserve"> and people from ethnic minority groups</w:t>
      </w:r>
      <w:r w:rsidRPr="00B704F5">
        <w:rPr>
          <w:rStyle w:val="EndnoteReference"/>
          <w:sz w:val="24"/>
          <w:szCs w:val="24"/>
        </w:rPr>
        <w:endnoteReference w:id="15"/>
      </w:r>
      <w:r w:rsidRPr="00B704F5">
        <w:rPr>
          <w:sz w:val="24"/>
          <w:szCs w:val="24"/>
        </w:rPr>
        <w:t xml:space="preserve">. </w:t>
      </w:r>
      <w:r w:rsidRPr="00B704F5">
        <w:rPr>
          <w:sz w:val="24"/>
          <w:szCs w:val="24"/>
          <w:lang w:val="en-US"/>
        </w:rPr>
        <w:t>Additionally, a 2020 report on Black People, Racism and Human Rights by the Joint Committee on Human Rights</w:t>
      </w:r>
      <w:r w:rsidRPr="00B704F5">
        <w:rPr>
          <w:sz w:val="24"/>
          <w:szCs w:val="24"/>
        </w:rPr>
        <w:t xml:space="preserve"> noted there could be a racially </w:t>
      </w:r>
      <w:r w:rsidRPr="00B704F5">
        <w:rPr>
          <w:sz w:val="24"/>
          <w:szCs w:val="24"/>
        </w:rPr>
        <w:lastRenderedPageBreak/>
        <w:t>discriminatory impact if the Government was to require the use of photo identification to vote</w:t>
      </w:r>
      <w:r w:rsidRPr="00B704F5">
        <w:rPr>
          <w:rStyle w:val="EndnoteReference"/>
          <w:sz w:val="24"/>
          <w:szCs w:val="24"/>
          <w:lang w:val="en-US"/>
        </w:rPr>
        <w:endnoteReference w:id="16"/>
      </w:r>
    </w:p>
    <w:p w14:paraId="70B54857" w14:textId="208BDFA3" w:rsidR="00B00C45" w:rsidRPr="0025157B" w:rsidRDefault="0025157B" w:rsidP="003877D9">
      <w:pPr>
        <w:spacing w:after="120"/>
        <w:ind w:left="720"/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“</w:t>
      </w:r>
      <w:r w:rsidR="00534CFB" w:rsidRPr="0025157B">
        <w:rPr>
          <w:i/>
          <w:sz w:val="24"/>
          <w:szCs w:val="24"/>
          <w:lang w:val="en-US"/>
        </w:rPr>
        <w:t>Voter ID is a total waste of taxpayers' money, set to cost millions of pounds at every election.</w:t>
      </w:r>
      <w:r>
        <w:rPr>
          <w:i/>
          <w:sz w:val="24"/>
          <w:szCs w:val="24"/>
          <w:lang w:val="en-US"/>
        </w:rPr>
        <w:t>”</w:t>
      </w:r>
      <w:r w:rsidR="00534CFB" w:rsidRPr="0025157B">
        <w:rPr>
          <w:i/>
          <w:sz w:val="24"/>
          <w:szCs w:val="24"/>
          <w:lang w:val="en-US"/>
        </w:rPr>
        <w:t xml:space="preserve"> </w:t>
      </w:r>
    </w:p>
    <w:p w14:paraId="21EF030F" w14:textId="4503F608" w:rsidR="00534CFB" w:rsidRPr="0025157B" w:rsidRDefault="00534CFB" w:rsidP="003877D9">
      <w:pPr>
        <w:pStyle w:val="ListParagraph"/>
        <w:numPr>
          <w:ilvl w:val="0"/>
          <w:numId w:val="1"/>
        </w:numPr>
        <w:spacing w:after="120"/>
        <w:jc w:val="right"/>
        <w:rPr>
          <w:i/>
          <w:sz w:val="24"/>
          <w:szCs w:val="24"/>
          <w:lang w:val="en-US"/>
        </w:rPr>
      </w:pPr>
      <w:r w:rsidRPr="0025157B">
        <w:rPr>
          <w:i/>
          <w:sz w:val="24"/>
          <w:szCs w:val="24"/>
          <w:lang w:val="en-US"/>
        </w:rPr>
        <w:t xml:space="preserve">Cat Smith, </w:t>
      </w:r>
      <w:r w:rsidR="00B00C45" w:rsidRPr="0025157B">
        <w:rPr>
          <w:i/>
          <w:sz w:val="24"/>
          <w:szCs w:val="24"/>
          <w:lang w:val="en-US"/>
        </w:rPr>
        <w:t>S</w:t>
      </w:r>
      <w:r w:rsidRPr="0025157B">
        <w:rPr>
          <w:i/>
          <w:sz w:val="24"/>
          <w:szCs w:val="24"/>
          <w:lang w:val="en-US"/>
        </w:rPr>
        <w:t xml:space="preserve">hadow </w:t>
      </w:r>
      <w:r w:rsidR="00B00C45" w:rsidRPr="0025157B">
        <w:rPr>
          <w:i/>
          <w:sz w:val="24"/>
          <w:szCs w:val="24"/>
          <w:lang w:val="en-US"/>
        </w:rPr>
        <w:t>M</w:t>
      </w:r>
      <w:r w:rsidRPr="0025157B">
        <w:rPr>
          <w:i/>
          <w:sz w:val="24"/>
          <w:szCs w:val="24"/>
          <w:lang w:val="en-US"/>
        </w:rPr>
        <w:t xml:space="preserve">inister for </w:t>
      </w:r>
      <w:r w:rsidR="00B00C45" w:rsidRPr="0025157B">
        <w:rPr>
          <w:i/>
          <w:sz w:val="24"/>
          <w:szCs w:val="24"/>
          <w:lang w:val="en-US"/>
        </w:rPr>
        <w:t>D</w:t>
      </w:r>
      <w:r w:rsidRPr="0025157B">
        <w:rPr>
          <w:i/>
          <w:sz w:val="24"/>
          <w:szCs w:val="24"/>
          <w:lang w:val="en-US"/>
        </w:rPr>
        <w:t>emocracy</w:t>
      </w:r>
      <w:r w:rsidR="00B00C45" w:rsidRPr="0025157B">
        <w:rPr>
          <w:i/>
          <w:sz w:val="24"/>
          <w:szCs w:val="24"/>
          <w:lang w:val="en-US"/>
        </w:rPr>
        <w:t xml:space="preserve"> (Labour)</w:t>
      </w:r>
      <w:r w:rsidR="001C7402" w:rsidRPr="0025157B">
        <w:rPr>
          <w:i/>
          <w:sz w:val="24"/>
          <w:szCs w:val="24"/>
          <w:lang w:val="en-US"/>
        </w:rPr>
        <w:t xml:space="preserve"> </w:t>
      </w:r>
      <w:r w:rsidR="00C174F9" w:rsidRPr="0025157B">
        <w:rPr>
          <w:rStyle w:val="EndnoteReference"/>
          <w:i/>
          <w:sz w:val="24"/>
          <w:szCs w:val="24"/>
          <w:lang w:val="en-US"/>
        </w:rPr>
        <w:endnoteReference w:id="17"/>
      </w:r>
    </w:p>
    <w:p w14:paraId="4D4FB9DE" w14:textId="25B6AE3D" w:rsidR="00534CFB" w:rsidRPr="00B00C45" w:rsidRDefault="002956AD" w:rsidP="005A0440">
      <w:pPr>
        <w:rPr>
          <w:sz w:val="24"/>
          <w:szCs w:val="24"/>
        </w:rPr>
      </w:pPr>
      <w:r w:rsidRPr="00B704F5">
        <w:rPr>
          <w:sz w:val="24"/>
          <w:szCs w:val="24"/>
        </w:rPr>
        <w:t>It is believe</w:t>
      </w:r>
      <w:r w:rsidR="00B704F5">
        <w:rPr>
          <w:sz w:val="24"/>
          <w:szCs w:val="24"/>
        </w:rPr>
        <w:t>d</w:t>
      </w:r>
      <w:r w:rsidRPr="00B704F5">
        <w:rPr>
          <w:sz w:val="24"/>
          <w:szCs w:val="24"/>
        </w:rPr>
        <w:t xml:space="preserve"> there are</w:t>
      </w:r>
      <w:r w:rsidR="00621A75">
        <w:rPr>
          <w:sz w:val="24"/>
          <w:szCs w:val="24"/>
        </w:rPr>
        <w:t xml:space="preserve"> around</w:t>
      </w:r>
      <w:r w:rsidRPr="00B704F5">
        <w:rPr>
          <w:sz w:val="24"/>
          <w:szCs w:val="24"/>
        </w:rPr>
        <w:t xml:space="preserve"> 3.5 million people in the UK who do not have access to valid photographic identification, which is about 7.5% of the electorate</w:t>
      </w:r>
      <w:r w:rsidR="00621A75" w:rsidRPr="00B704F5">
        <w:rPr>
          <w:rStyle w:val="EndnoteReference"/>
          <w:sz w:val="24"/>
          <w:szCs w:val="24"/>
        </w:rPr>
        <w:endnoteReference w:id="18"/>
      </w:r>
      <w:r w:rsidR="00621A75">
        <w:rPr>
          <w:sz w:val="24"/>
          <w:szCs w:val="24"/>
        </w:rPr>
        <w:t>, although this figure has not been updated for about 6 years</w:t>
      </w:r>
      <w:r w:rsidRPr="00B704F5">
        <w:rPr>
          <w:sz w:val="24"/>
          <w:szCs w:val="24"/>
        </w:rPr>
        <w:t>.</w:t>
      </w:r>
      <w:r w:rsidR="006829E8" w:rsidRPr="00B704F5">
        <w:rPr>
          <w:sz w:val="24"/>
          <w:szCs w:val="24"/>
        </w:rPr>
        <w:t xml:space="preserve"> We know that local authorities will be required, by law, to provide a voter card free of charge to anyone who does not have the appropriate ID</w:t>
      </w:r>
      <w:r w:rsidRPr="00B704F5">
        <w:rPr>
          <w:rStyle w:val="EndnoteReference"/>
          <w:sz w:val="24"/>
          <w:szCs w:val="24"/>
        </w:rPr>
        <w:endnoteReference w:id="19"/>
      </w:r>
      <w:r w:rsidRPr="00B704F5">
        <w:rPr>
          <w:sz w:val="24"/>
          <w:szCs w:val="24"/>
        </w:rPr>
        <w:t xml:space="preserve">, but the onus to obtain </w:t>
      </w:r>
      <w:r w:rsidR="00333F2C" w:rsidRPr="00B704F5">
        <w:rPr>
          <w:sz w:val="24"/>
          <w:szCs w:val="24"/>
        </w:rPr>
        <w:t>a voter card</w:t>
      </w:r>
      <w:r w:rsidRPr="00B704F5">
        <w:rPr>
          <w:sz w:val="24"/>
          <w:szCs w:val="24"/>
        </w:rPr>
        <w:t xml:space="preserve"> will be on the voter themselves</w:t>
      </w:r>
      <w:r w:rsidRPr="00B704F5">
        <w:rPr>
          <w:rStyle w:val="EndnoteReference"/>
          <w:sz w:val="24"/>
          <w:szCs w:val="24"/>
        </w:rPr>
        <w:endnoteReference w:id="20"/>
      </w:r>
      <w:r w:rsidRPr="00B704F5">
        <w:rPr>
          <w:sz w:val="24"/>
          <w:szCs w:val="24"/>
        </w:rPr>
        <w:t xml:space="preserve">. In many of the countries that require ID to vote it is also a requirement to carry ID cards, meaning everybody automatically has the ID they need to vote; This is not the case in </w:t>
      </w:r>
      <w:r w:rsidR="00023C26">
        <w:rPr>
          <w:sz w:val="24"/>
          <w:szCs w:val="24"/>
        </w:rPr>
        <w:t>Britain</w:t>
      </w:r>
      <w:r w:rsidRPr="00B704F5">
        <w:rPr>
          <w:rStyle w:val="EndnoteReference"/>
          <w:sz w:val="24"/>
          <w:szCs w:val="24"/>
        </w:rPr>
        <w:endnoteReference w:id="21"/>
      </w:r>
      <w:r w:rsidRPr="00B704F5">
        <w:rPr>
          <w:sz w:val="24"/>
          <w:szCs w:val="24"/>
        </w:rPr>
        <w:t>. Critics have argued that the cost of mandatory ID could cost up to £40million to taxpayers over the next decade</w:t>
      </w:r>
      <w:r w:rsidRPr="00B704F5">
        <w:rPr>
          <w:rStyle w:val="EndnoteReference"/>
          <w:sz w:val="24"/>
          <w:szCs w:val="24"/>
        </w:rPr>
        <w:endnoteReference w:id="22"/>
      </w:r>
      <w:r w:rsidRPr="00B704F5">
        <w:rPr>
          <w:sz w:val="24"/>
          <w:szCs w:val="24"/>
        </w:rPr>
        <w:t>,</w:t>
      </w:r>
      <w:r w:rsidR="00091D1A" w:rsidRPr="00B704F5">
        <w:rPr>
          <w:sz w:val="24"/>
          <w:szCs w:val="24"/>
        </w:rPr>
        <w:t xml:space="preserve"> and that is an expensive distraction from </w:t>
      </w:r>
      <w:r w:rsidRPr="00B704F5">
        <w:rPr>
          <w:sz w:val="24"/>
          <w:szCs w:val="24"/>
        </w:rPr>
        <w:t>other more pressing issues.</w:t>
      </w:r>
    </w:p>
    <w:p w14:paraId="2A4BC5C0" w14:textId="77777777" w:rsidR="0021008F" w:rsidRPr="00B704F5" w:rsidRDefault="0021008F" w:rsidP="005A0440">
      <w:pPr>
        <w:rPr>
          <w:b/>
          <w:sz w:val="24"/>
          <w:szCs w:val="24"/>
          <w:lang w:val="en-US"/>
        </w:rPr>
      </w:pPr>
      <w:r w:rsidRPr="00B704F5">
        <w:rPr>
          <w:b/>
          <w:sz w:val="24"/>
          <w:szCs w:val="24"/>
          <w:lang w:val="en-US"/>
        </w:rPr>
        <w:t>What might this mean for Scotland?</w:t>
      </w:r>
    </w:p>
    <w:p w14:paraId="37EE2A98" w14:textId="51380799" w:rsidR="00534B81" w:rsidRPr="00B704F5" w:rsidRDefault="00534B81" w:rsidP="005A0440">
      <w:pPr>
        <w:rPr>
          <w:sz w:val="24"/>
          <w:szCs w:val="24"/>
          <w:lang w:val="en-US"/>
        </w:rPr>
      </w:pPr>
      <w:r w:rsidRPr="00B704F5">
        <w:rPr>
          <w:sz w:val="24"/>
          <w:szCs w:val="24"/>
          <w:lang w:val="en-US"/>
        </w:rPr>
        <w:t xml:space="preserve">The concerns about how these proposals will affect marginalised and vulnerable groups apply </w:t>
      </w:r>
      <w:r w:rsidR="00333F2C" w:rsidRPr="00B704F5">
        <w:rPr>
          <w:sz w:val="24"/>
          <w:szCs w:val="24"/>
          <w:lang w:val="en-US"/>
        </w:rPr>
        <w:t>across the</w:t>
      </w:r>
      <w:r w:rsidRPr="00B704F5">
        <w:rPr>
          <w:sz w:val="24"/>
          <w:szCs w:val="24"/>
          <w:lang w:val="en-US"/>
        </w:rPr>
        <w:t xml:space="preserve"> whole of </w:t>
      </w:r>
      <w:r w:rsidR="00023C26">
        <w:rPr>
          <w:sz w:val="24"/>
          <w:szCs w:val="24"/>
          <w:lang w:val="en-US"/>
        </w:rPr>
        <w:t>Britain</w:t>
      </w:r>
      <w:r w:rsidR="00333F2C" w:rsidRPr="00B704F5">
        <w:rPr>
          <w:sz w:val="24"/>
          <w:szCs w:val="24"/>
          <w:lang w:val="en-US"/>
        </w:rPr>
        <w:t>, so it is unclear what the proposals might mean for Scotland specifically.</w:t>
      </w:r>
      <w:r w:rsidRPr="00B704F5">
        <w:rPr>
          <w:sz w:val="24"/>
          <w:szCs w:val="24"/>
          <w:lang w:val="en-US"/>
        </w:rPr>
        <w:t xml:space="preserve"> It is worth noting that voter turn-out for the 2019 General Election in Scotland was 68.1%, the highest of all the UK nations</w:t>
      </w:r>
      <w:r w:rsidR="002956AD" w:rsidRPr="00B704F5">
        <w:rPr>
          <w:rStyle w:val="EndnoteReference"/>
          <w:sz w:val="24"/>
          <w:szCs w:val="24"/>
          <w:lang w:val="en-US"/>
        </w:rPr>
        <w:endnoteReference w:id="23"/>
      </w:r>
      <w:r w:rsidR="002956AD" w:rsidRPr="00B704F5">
        <w:rPr>
          <w:sz w:val="24"/>
          <w:szCs w:val="24"/>
          <w:lang w:val="en-US"/>
        </w:rPr>
        <w:t>.</w:t>
      </w:r>
    </w:p>
    <w:p w14:paraId="46E4ECE0" w14:textId="77777777" w:rsidR="002956AD" w:rsidRPr="00B704F5" w:rsidRDefault="00534B81" w:rsidP="005A0440">
      <w:pPr>
        <w:rPr>
          <w:sz w:val="24"/>
          <w:szCs w:val="24"/>
          <w:lang w:val="en-US"/>
        </w:rPr>
      </w:pPr>
      <w:r w:rsidRPr="00B704F5">
        <w:rPr>
          <w:sz w:val="24"/>
          <w:szCs w:val="24"/>
          <w:lang w:val="en-US"/>
        </w:rPr>
        <w:t>T</w:t>
      </w:r>
      <w:r w:rsidR="001C7383" w:rsidRPr="00B704F5">
        <w:rPr>
          <w:sz w:val="24"/>
          <w:szCs w:val="24"/>
          <w:lang w:val="en-US"/>
        </w:rPr>
        <w:t>he Scottish Government</w:t>
      </w:r>
      <w:r w:rsidR="00967CCE" w:rsidRPr="00B704F5">
        <w:rPr>
          <w:sz w:val="24"/>
          <w:szCs w:val="24"/>
          <w:lang w:val="en-US"/>
        </w:rPr>
        <w:t xml:space="preserve"> have said they</w:t>
      </w:r>
      <w:r w:rsidR="001C7383" w:rsidRPr="00B704F5">
        <w:rPr>
          <w:sz w:val="24"/>
          <w:szCs w:val="24"/>
          <w:lang w:val="en-US"/>
        </w:rPr>
        <w:t xml:space="preserve"> </w:t>
      </w:r>
      <w:r w:rsidR="00967CCE" w:rsidRPr="00B704F5">
        <w:rPr>
          <w:sz w:val="24"/>
          <w:szCs w:val="24"/>
          <w:lang w:val="en-US"/>
        </w:rPr>
        <w:t xml:space="preserve">will not ask people to bring ID for Scottish elections. </w:t>
      </w:r>
      <w:r w:rsidR="001C7383" w:rsidRPr="00B704F5">
        <w:rPr>
          <w:sz w:val="24"/>
          <w:szCs w:val="24"/>
          <w:lang w:val="en-US"/>
        </w:rPr>
        <w:t xml:space="preserve">Changing the way people vote in UK </w:t>
      </w:r>
      <w:r w:rsidR="00333F2C" w:rsidRPr="00B704F5">
        <w:rPr>
          <w:sz w:val="24"/>
          <w:szCs w:val="24"/>
          <w:lang w:val="en-US"/>
        </w:rPr>
        <w:t xml:space="preserve">parliamentary </w:t>
      </w:r>
      <w:r w:rsidR="001C7383" w:rsidRPr="00B704F5">
        <w:rPr>
          <w:sz w:val="24"/>
          <w:szCs w:val="24"/>
          <w:lang w:val="en-US"/>
        </w:rPr>
        <w:t>elections could have an impact on the people of Scotland as there would be two different rules for Scottish voters</w:t>
      </w:r>
      <w:r w:rsidR="00967CCE" w:rsidRPr="00B704F5">
        <w:rPr>
          <w:sz w:val="24"/>
          <w:szCs w:val="24"/>
          <w:lang w:val="en-US"/>
        </w:rPr>
        <w:t xml:space="preserve">; </w:t>
      </w:r>
      <w:r w:rsidR="001C7383" w:rsidRPr="00B704F5">
        <w:rPr>
          <w:sz w:val="24"/>
          <w:szCs w:val="24"/>
          <w:lang w:val="en-US"/>
        </w:rPr>
        <w:t>one for voting in UK elections and one for voting in Scottish elections. It could be confusing for voters</w:t>
      </w:r>
      <w:r w:rsidR="00967CCE" w:rsidRPr="00B704F5">
        <w:rPr>
          <w:sz w:val="24"/>
          <w:szCs w:val="24"/>
          <w:lang w:val="en-US"/>
        </w:rPr>
        <w:t xml:space="preserve">, and there are concerns that because there is often more than one election being held on the same day, voter ID would become a feature of </w:t>
      </w:r>
      <w:r w:rsidR="00333F2C" w:rsidRPr="00B704F5">
        <w:rPr>
          <w:sz w:val="24"/>
          <w:szCs w:val="24"/>
          <w:lang w:val="en-US"/>
        </w:rPr>
        <w:t>voting in Scotland</w:t>
      </w:r>
      <w:r w:rsidR="00967CCE" w:rsidRPr="00B704F5">
        <w:rPr>
          <w:sz w:val="24"/>
          <w:szCs w:val="24"/>
          <w:lang w:val="en-US"/>
        </w:rPr>
        <w:t xml:space="preserve"> by default </w:t>
      </w:r>
      <w:r w:rsidRPr="00B704F5">
        <w:rPr>
          <w:sz w:val="24"/>
          <w:szCs w:val="24"/>
          <w:lang w:val="en-US"/>
        </w:rPr>
        <w:t xml:space="preserve">and </w:t>
      </w:r>
      <w:r w:rsidR="00967CCE" w:rsidRPr="00B704F5">
        <w:rPr>
          <w:sz w:val="24"/>
          <w:szCs w:val="24"/>
          <w:lang w:val="en-US"/>
        </w:rPr>
        <w:t>against the will of the Scottish Government</w:t>
      </w:r>
      <w:r w:rsidR="002956AD" w:rsidRPr="00B704F5">
        <w:rPr>
          <w:rStyle w:val="EndnoteReference"/>
          <w:sz w:val="24"/>
          <w:szCs w:val="24"/>
          <w:lang w:val="en-US"/>
        </w:rPr>
        <w:endnoteReference w:id="24"/>
      </w:r>
      <w:r w:rsidR="002956AD" w:rsidRPr="00B704F5">
        <w:rPr>
          <w:sz w:val="24"/>
          <w:szCs w:val="24"/>
          <w:lang w:val="en-US"/>
        </w:rPr>
        <w:t>.</w:t>
      </w:r>
    </w:p>
    <w:p w14:paraId="5760172E" w14:textId="340CCB66" w:rsidR="002C06EB" w:rsidRPr="00B704F5" w:rsidRDefault="002956AD" w:rsidP="005A0440">
      <w:pPr>
        <w:rPr>
          <w:sz w:val="24"/>
          <w:szCs w:val="24"/>
          <w:lang w:val="en-US"/>
        </w:rPr>
      </w:pPr>
      <w:r w:rsidRPr="00B704F5">
        <w:rPr>
          <w:sz w:val="24"/>
          <w:szCs w:val="24"/>
          <w:lang w:val="en-US"/>
        </w:rPr>
        <w:t>It has also been highlighted that in Scotland the franchise has recently been expanded to include not just 16-and-17-year-olds but also all foreign nationals with leave to remain as well as those granted refugee status, and to prisoners serving sentences up to 12 months</w:t>
      </w:r>
      <w:r w:rsidRPr="00B704F5">
        <w:rPr>
          <w:rStyle w:val="EndnoteReference"/>
          <w:sz w:val="24"/>
          <w:szCs w:val="24"/>
          <w:lang w:val="en-US"/>
        </w:rPr>
        <w:endnoteReference w:id="25"/>
      </w:r>
      <w:r w:rsidRPr="00B704F5">
        <w:rPr>
          <w:sz w:val="24"/>
          <w:szCs w:val="24"/>
          <w:lang w:val="en-US"/>
        </w:rPr>
        <w:t>.</w:t>
      </w:r>
    </w:p>
    <w:p w14:paraId="1C661655" w14:textId="77777777" w:rsidR="0021008F" w:rsidRPr="00B704F5" w:rsidRDefault="002956AD" w:rsidP="005A0440">
      <w:pPr>
        <w:rPr>
          <w:b/>
          <w:sz w:val="24"/>
          <w:szCs w:val="24"/>
          <w:lang w:val="en-US"/>
        </w:rPr>
      </w:pPr>
      <w:r w:rsidRPr="00B704F5">
        <w:rPr>
          <w:b/>
          <w:sz w:val="24"/>
          <w:szCs w:val="24"/>
          <w:lang w:val="en-US"/>
        </w:rPr>
        <w:t>Summary</w:t>
      </w:r>
    </w:p>
    <w:p w14:paraId="13736D75" w14:textId="0C67C613" w:rsidR="000B3016" w:rsidRDefault="00621A75" w:rsidP="005A0440">
      <w:pPr>
        <w:rPr>
          <w:sz w:val="24"/>
          <w:szCs w:val="24"/>
          <w:lang w:val="en-US"/>
        </w:rPr>
      </w:pPr>
      <w:bookmarkStart w:id="2" w:name="_Hlk78534794"/>
      <w:r>
        <w:rPr>
          <w:sz w:val="24"/>
          <w:szCs w:val="24"/>
          <w:lang w:val="en-US"/>
        </w:rPr>
        <w:t>Voter fraud is a serious offence, but it is difficult to find any concrete evidence that it is regularly taking place in UK elections. F</w:t>
      </w:r>
      <w:r w:rsidR="00AA5045">
        <w:rPr>
          <w:sz w:val="24"/>
          <w:szCs w:val="24"/>
          <w:lang w:val="en-US"/>
        </w:rPr>
        <w:t xml:space="preserve">or the majority of people in </w:t>
      </w:r>
      <w:r w:rsidR="00BC222B">
        <w:rPr>
          <w:sz w:val="24"/>
          <w:szCs w:val="24"/>
          <w:lang w:val="en-US"/>
        </w:rPr>
        <w:t xml:space="preserve">Britain </w:t>
      </w:r>
      <w:r w:rsidR="00AA5045">
        <w:rPr>
          <w:sz w:val="24"/>
          <w:szCs w:val="24"/>
          <w:lang w:val="en-US"/>
        </w:rPr>
        <w:t>the requirement to show ID to vote will</w:t>
      </w:r>
      <w:r>
        <w:rPr>
          <w:sz w:val="24"/>
          <w:szCs w:val="24"/>
          <w:lang w:val="en-US"/>
        </w:rPr>
        <w:t xml:space="preserve"> likely</w:t>
      </w:r>
      <w:r w:rsidR="00AA5045">
        <w:rPr>
          <w:sz w:val="24"/>
          <w:szCs w:val="24"/>
          <w:lang w:val="en-US"/>
        </w:rPr>
        <w:t xml:space="preserve"> be nothing more than a minor inconvenience, if an effect i</w:t>
      </w:r>
      <w:r w:rsidR="00534B81">
        <w:rPr>
          <w:sz w:val="24"/>
          <w:szCs w:val="24"/>
          <w:lang w:val="en-US"/>
        </w:rPr>
        <w:t>s</w:t>
      </w:r>
      <w:r w:rsidR="00AA5045">
        <w:rPr>
          <w:sz w:val="24"/>
          <w:szCs w:val="24"/>
          <w:lang w:val="en-US"/>
        </w:rPr>
        <w:t xml:space="preserve"> felt at all. However, for the most</w:t>
      </w:r>
      <w:r>
        <w:rPr>
          <w:sz w:val="24"/>
          <w:szCs w:val="24"/>
          <w:lang w:val="en-US"/>
        </w:rPr>
        <w:t xml:space="preserve"> vulnerable and</w:t>
      </w:r>
      <w:r w:rsidR="00AA5045">
        <w:rPr>
          <w:sz w:val="24"/>
          <w:szCs w:val="24"/>
          <w:lang w:val="en-US"/>
        </w:rPr>
        <w:t xml:space="preserve"> marginalised people in our communities there is the potential for this policy to cause distress and anxiety</w:t>
      </w:r>
      <w:r>
        <w:rPr>
          <w:sz w:val="24"/>
          <w:szCs w:val="24"/>
          <w:lang w:val="en-US"/>
        </w:rPr>
        <w:t>,</w:t>
      </w:r>
      <w:r w:rsidR="00AA5045">
        <w:rPr>
          <w:sz w:val="24"/>
          <w:szCs w:val="24"/>
          <w:lang w:val="en-US"/>
        </w:rPr>
        <w:t xml:space="preserve"> and for</w:t>
      </w:r>
      <w:r w:rsidR="002C06EB">
        <w:rPr>
          <w:sz w:val="24"/>
          <w:szCs w:val="24"/>
          <w:lang w:val="en-US"/>
        </w:rPr>
        <w:t xml:space="preserve"> people from</w:t>
      </w:r>
      <w:r w:rsidR="00AA5045">
        <w:rPr>
          <w:sz w:val="24"/>
          <w:szCs w:val="24"/>
          <w:lang w:val="en-US"/>
        </w:rPr>
        <w:t xml:space="preserve"> disadvantaged groups to become disenfranchised. It is for this reason </w:t>
      </w:r>
      <w:r w:rsidR="002C06EB">
        <w:rPr>
          <w:sz w:val="24"/>
          <w:szCs w:val="24"/>
          <w:lang w:val="en-US"/>
        </w:rPr>
        <w:t xml:space="preserve">many civil society </w:t>
      </w:r>
      <w:r w:rsidR="002956AD">
        <w:rPr>
          <w:sz w:val="24"/>
          <w:szCs w:val="24"/>
          <w:lang w:val="en-US"/>
        </w:rPr>
        <w:t xml:space="preserve">groups </w:t>
      </w:r>
      <w:r w:rsidR="002C06EB">
        <w:rPr>
          <w:sz w:val="24"/>
          <w:szCs w:val="24"/>
          <w:lang w:val="en-US"/>
        </w:rPr>
        <w:t xml:space="preserve">are very concerned about the introduction of this policy. </w:t>
      </w:r>
    </w:p>
    <w:bookmarkEnd w:id="2"/>
    <w:p w14:paraId="39F7B017" w14:textId="77777777" w:rsidR="003877D9" w:rsidRDefault="003877D9" w:rsidP="00B00C45">
      <w:pPr>
        <w:rPr>
          <w:sz w:val="24"/>
          <w:szCs w:val="24"/>
          <w:lang w:val="en-US"/>
        </w:rPr>
      </w:pPr>
    </w:p>
    <w:p w14:paraId="4AB9180D" w14:textId="10F2496E" w:rsidR="005F7C1E" w:rsidRPr="003877D9" w:rsidRDefault="00C757B1" w:rsidP="0025157B">
      <w:pPr>
        <w:pStyle w:val="Heading2"/>
        <w:rPr>
          <w:lang w:val="en-US"/>
        </w:rPr>
      </w:pPr>
      <w:r w:rsidRPr="003877D9">
        <w:rPr>
          <w:lang w:val="en-US"/>
        </w:rPr>
        <w:lastRenderedPageBreak/>
        <w:t>S</w:t>
      </w:r>
      <w:r w:rsidR="00C116EC" w:rsidRPr="003877D9">
        <w:rPr>
          <w:lang w:val="en-US"/>
        </w:rPr>
        <w:t>ources</w:t>
      </w:r>
    </w:p>
    <w:sectPr w:rsidR="005F7C1E" w:rsidRPr="003877D9" w:rsidSect="000B3016">
      <w:headerReference w:type="first" r:id="rId9"/>
      <w:endnotePr>
        <w:numFmt w:val="decimal"/>
      </w:endnotePr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00F0" w14:textId="77777777" w:rsidR="002651DC" w:rsidRDefault="002651DC" w:rsidP="004A2F2A">
      <w:pPr>
        <w:spacing w:after="0" w:line="240" w:lineRule="auto"/>
      </w:pPr>
      <w:r>
        <w:separator/>
      </w:r>
    </w:p>
  </w:endnote>
  <w:endnote w:type="continuationSeparator" w:id="0">
    <w:p w14:paraId="586D3B2D" w14:textId="77777777" w:rsidR="002651DC" w:rsidRDefault="002651DC" w:rsidP="004A2F2A">
      <w:pPr>
        <w:spacing w:after="0" w:line="240" w:lineRule="auto"/>
      </w:pPr>
      <w:r>
        <w:continuationSeparator/>
      </w:r>
    </w:p>
  </w:endnote>
  <w:endnote w:id="1">
    <w:p w14:paraId="7C42DEED" w14:textId="77777777" w:rsidR="002956AD" w:rsidRPr="005F7C1E" w:rsidRDefault="002956AD" w:rsidP="00C2523A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="00733724" w:rsidRPr="005F7C1E">
        <w:rPr>
          <w:sz w:val="18"/>
          <w:szCs w:val="18"/>
        </w:rPr>
        <w:t xml:space="preserve"> </w:t>
      </w:r>
      <w:r w:rsidR="00733724" w:rsidRPr="005F7C1E">
        <w:rPr>
          <w:i/>
          <w:sz w:val="18"/>
          <w:szCs w:val="18"/>
        </w:rPr>
        <w:t>Elections Bill</w:t>
      </w:r>
      <w:r w:rsidR="002C1C53" w:rsidRPr="005F7C1E">
        <w:rPr>
          <w:sz w:val="18"/>
          <w:szCs w:val="18"/>
        </w:rPr>
        <w:t xml:space="preserve">. </w:t>
      </w:r>
      <w:r w:rsidR="00DC0A28" w:rsidRPr="005F7C1E">
        <w:rPr>
          <w:sz w:val="18"/>
          <w:szCs w:val="18"/>
        </w:rPr>
        <w:t>2021</w:t>
      </w:r>
      <w:r w:rsidR="002C1C53" w:rsidRPr="005F7C1E">
        <w:rPr>
          <w:sz w:val="18"/>
          <w:szCs w:val="18"/>
        </w:rPr>
        <w:t>.</w:t>
      </w:r>
      <w:r w:rsidR="00DC0A28" w:rsidRPr="005F7C1E">
        <w:rPr>
          <w:sz w:val="18"/>
          <w:szCs w:val="18"/>
        </w:rPr>
        <w:t xml:space="preserve"> (HC Bill 138, 2021-2022). [Online]</w:t>
      </w:r>
      <w:r w:rsidR="002105F5" w:rsidRPr="005F7C1E">
        <w:rPr>
          <w:sz w:val="18"/>
          <w:szCs w:val="18"/>
        </w:rPr>
        <w:t xml:space="preserve"> </w:t>
      </w:r>
      <w:r w:rsidR="00DC0A28" w:rsidRPr="005F7C1E">
        <w:rPr>
          <w:sz w:val="18"/>
          <w:szCs w:val="18"/>
        </w:rPr>
        <w:t xml:space="preserve">[Accessed 30 July 2021]. Available from: </w:t>
      </w:r>
      <w:hyperlink r:id="rId1" w:history="1">
        <w:r w:rsidR="00DC0A28" w:rsidRPr="005F7C1E">
          <w:rPr>
            <w:rStyle w:val="Hyperlink"/>
            <w:sz w:val="18"/>
            <w:szCs w:val="18"/>
          </w:rPr>
          <w:t>https://bills.parliament.uk/bills/3020</w:t>
        </w:r>
      </w:hyperlink>
      <w:r w:rsidR="00733724" w:rsidRPr="005F7C1E">
        <w:rPr>
          <w:sz w:val="18"/>
          <w:szCs w:val="18"/>
        </w:rPr>
        <w:t xml:space="preserve"> </w:t>
      </w:r>
    </w:p>
  </w:endnote>
  <w:endnote w:id="2">
    <w:p w14:paraId="356DE436" w14:textId="55136DC2" w:rsidR="00C174F9" w:rsidRPr="00C174F9" w:rsidRDefault="00C757B1">
      <w:pPr>
        <w:pStyle w:val="EndnoteText"/>
        <w:rPr>
          <w:sz w:val="18"/>
          <w:szCs w:val="18"/>
        </w:rPr>
      </w:pPr>
      <w:r>
        <w:rPr>
          <w:rStyle w:val="EndnoteReference"/>
        </w:rPr>
        <w:endnoteRef/>
      </w:r>
      <w:r>
        <w:t xml:space="preserve"> </w:t>
      </w:r>
      <w:r w:rsidRPr="00C174F9">
        <w:rPr>
          <w:sz w:val="18"/>
          <w:szCs w:val="18"/>
        </w:rPr>
        <w:t xml:space="preserve">Cabinet Office, 2021. </w:t>
      </w:r>
      <w:r w:rsidRPr="00C174F9">
        <w:rPr>
          <w:i/>
          <w:sz w:val="18"/>
          <w:szCs w:val="18"/>
        </w:rPr>
        <w:t>Voter Identification - FAQs.</w:t>
      </w:r>
      <w:r w:rsidRPr="00C174F9">
        <w:rPr>
          <w:sz w:val="18"/>
          <w:szCs w:val="18"/>
        </w:rPr>
        <w:t xml:space="preserve"> [Online] 26 May [Accessed 4 August 2021) Available from: </w:t>
      </w:r>
      <w:hyperlink r:id="rId2" w:history="1">
        <w:r w:rsidR="00C174F9" w:rsidRPr="0058378C">
          <w:rPr>
            <w:rStyle w:val="Hyperlink"/>
            <w:sz w:val="18"/>
            <w:szCs w:val="18"/>
          </w:rPr>
          <w:t>https://www.gov.uk/government/news/voter-identification-faqs</w:t>
        </w:r>
      </w:hyperlink>
      <w:r w:rsidR="00C174F9">
        <w:rPr>
          <w:sz w:val="18"/>
          <w:szCs w:val="18"/>
        </w:rPr>
        <w:t xml:space="preserve"> </w:t>
      </w:r>
    </w:p>
  </w:endnote>
  <w:endnote w:id="3">
    <w:p w14:paraId="2C6F2A27" w14:textId="77777777" w:rsidR="00F311A2" w:rsidRPr="005F7C1E" w:rsidRDefault="00F311A2" w:rsidP="00733724">
      <w:pPr>
        <w:pStyle w:val="EndnoteText"/>
        <w:rPr>
          <w:sz w:val="18"/>
          <w:szCs w:val="18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</w:t>
      </w:r>
      <w:bookmarkStart w:id="0" w:name="_Hlk78528913"/>
      <w:r w:rsidR="00DC0A28" w:rsidRPr="005F7C1E">
        <w:rPr>
          <w:i/>
          <w:sz w:val="18"/>
          <w:szCs w:val="18"/>
        </w:rPr>
        <w:t>Hansard</w:t>
      </w:r>
      <w:r w:rsidR="00DC0A28" w:rsidRPr="005F7C1E">
        <w:rPr>
          <w:sz w:val="18"/>
          <w:szCs w:val="18"/>
        </w:rPr>
        <w:t xml:space="preserve"> HC Deb. </w:t>
      </w:r>
      <w:r w:rsidR="002C1C53" w:rsidRPr="005F7C1E">
        <w:rPr>
          <w:sz w:val="18"/>
          <w:szCs w:val="18"/>
        </w:rPr>
        <w:t>v</w:t>
      </w:r>
      <w:r w:rsidR="00DC0A28" w:rsidRPr="005F7C1E">
        <w:rPr>
          <w:sz w:val="18"/>
          <w:szCs w:val="18"/>
        </w:rPr>
        <w:t>ol.</w:t>
      </w:r>
      <w:r w:rsidR="00733724" w:rsidRPr="005F7C1E">
        <w:rPr>
          <w:sz w:val="18"/>
          <w:szCs w:val="18"/>
        </w:rPr>
        <w:t>698</w:t>
      </w:r>
      <w:r w:rsidR="00DC0A28" w:rsidRPr="005F7C1E">
        <w:rPr>
          <w:sz w:val="18"/>
          <w:szCs w:val="18"/>
        </w:rPr>
        <w:t xml:space="preserve"> </w:t>
      </w:r>
      <w:r w:rsidR="002C1C53" w:rsidRPr="005F7C1E">
        <w:rPr>
          <w:sz w:val="18"/>
          <w:szCs w:val="18"/>
        </w:rPr>
        <w:t>c</w:t>
      </w:r>
      <w:r w:rsidR="00DC0A28" w:rsidRPr="005F7C1E">
        <w:rPr>
          <w:sz w:val="18"/>
          <w:szCs w:val="18"/>
        </w:rPr>
        <w:t>ols</w:t>
      </w:r>
      <w:r w:rsidR="002C1C53" w:rsidRPr="005F7C1E">
        <w:rPr>
          <w:sz w:val="18"/>
          <w:szCs w:val="18"/>
        </w:rPr>
        <w:t>.1-4P,</w:t>
      </w:r>
      <w:r w:rsidR="00733724" w:rsidRPr="005F7C1E">
        <w:rPr>
          <w:sz w:val="18"/>
          <w:szCs w:val="18"/>
        </w:rPr>
        <w:t xml:space="preserve"> 1 July 2021</w:t>
      </w:r>
      <w:r w:rsidR="002C1C53" w:rsidRPr="005F7C1E">
        <w:rPr>
          <w:sz w:val="18"/>
          <w:szCs w:val="18"/>
        </w:rPr>
        <w:t>.</w:t>
      </w:r>
      <w:r w:rsidR="00DC0A28" w:rsidRPr="005F7C1E">
        <w:rPr>
          <w:sz w:val="18"/>
          <w:szCs w:val="18"/>
        </w:rPr>
        <w:t xml:space="preserve"> [Online] [Accessed 30 July 2021] Available from:</w:t>
      </w:r>
      <w:r w:rsidR="00733724" w:rsidRPr="005F7C1E">
        <w:rPr>
          <w:sz w:val="18"/>
          <w:szCs w:val="18"/>
        </w:rPr>
        <w:t xml:space="preserve"> </w:t>
      </w:r>
      <w:bookmarkEnd w:id="0"/>
      <w:r w:rsidR="00733724" w:rsidRPr="005F7C1E">
        <w:rPr>
          <w:sz w:val="18"/>
          <w:szCs w:val="18"/>
          <w:lang w:val="en-US"/>
        </w:rPr>
        <w:fldChar w:fldCharType="begin"/>
      </w:r>
      <w:r w:rsidR="00733724" w:rsidRPr="005F7C1E">
        <w:rPr>
          <w:sz w:val="18"/>
          <w:szCs w:val="18"/>
          <w:lang w:val="en-US"/>
        </w:rPr>
        <w:instrText xml:space="preserve"> HYPERLINK "https://hansard.parliament.uk/commons/2021-07-01/debates/21070128000024/VoterID" </w:instrText>
      </w:r>
      <w:r w:rsidR="00733724" w:rsidRPr="005F7C1E">
        <w:rPr>
          <w:sz w:val="18"/>
          <w:szCs w:val="18"/>
          <w:lang w:val="en-US"/>
        </w:rPr>
        <w:fldChar w:fldCharType="separate"/>
      </w:r>
      <w:r w:rsidR="00733724" w:rsidRPr="005F7C1E">
        <w:rPr>
          <w:rStyle w:val="Hyperlink"/>
          <w:sz w:val="18"/>
          <w:szCs w:val="18"/>
          <w:lang w:val="en-US"/>
        </w:rPr>
        <w:t>https://hansard.parliament.uk/commons/2021-07-01/debates/21070128000024/VoterID</w:t>
      </w:r>
      <w:r w:rsidR="00733724" w:rsidRPr="005F7C1E">
        <w:rPr>
          <w:sz w:val="18"/>
          <w:szCs w:val="18"/>
          <w:lang w:val="en-US"/>
        </w:rPr>
        <w:fldChar w:fldCharType="end"/>
      </w:r>
      <w:r w:rsidR="00733724" w:rsidRPr="005F7C1E">
        <w:rPr>
          <w:sz w:val="18"/>
          <w:szCs w:val="18"/>
          <w:lang w:val="en-US"/>
        </w:rPr>
        <w:t xml:space="preserve"> </w:t>
      </w:r>
    </w:p>
  </w:endnote>
  <w:endnote w:id="4">
    <w:p w14:paraId="3FB0DDFA" w14:textId="77777777" w:rsidR="00F311A2" w:rsidRPr="005F7C1E" w:rsidRDefault="00F311A2" w:rsidP="00733724">
      <w:pPr>
        <w:pStyle w:val="EndnoteText"/>
        <w:rPr>
          <w:sz w:val="18"/>
          <w:szCs w:val="18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</w:t>
      </w:r>
      <w:r w:rsidR="00DC0A28" w:rsidRPr="005F7C1E">
        <w:rPr>
          <w:sz w:val="18"/>
          <w:szCs w:val="18"/>
        </w:rPr>
        <w:t>The Electoral Commission. 2015</w:t>
      </w:r>
      <w:r w:rsidR="002105F5" w:rsidRPr="005F7C1E">
        <w:rPr>
          <w:sz w:val="18"/>
          <w:szCs w:val="18"/>
        </w:rPr>
        <w:t>.</w:t>
      </w:r>
      <w:r w:rsidR="00DC0A28" w:rsidRPr="005F7C1E">
        <w:rPr>
          <w:sz w:val="18"/>
          <w:szCs w:val="18"/>
        </w:rPr>
        <w:t xml:space="preserve"> </w:t>
      </w:r>
      <w:r w:rsidR="00733724" w:rsidRPr="005F7C1E">
        <w:rPr>
          <w:i/>
          <w:sz w:val="18"/>
          <w:szCs w:val="18"/>
        </w:rPr>
        <w:t>Delivering and costing a proof of identity scheme for polling station voters in Great Britain</w:t>
      </w:r>
      <w:r w:rsidR="002C1C53" w:rsidRPr="005F7C1E">
        <w:rPr>
          <w:sz w:val="18"/>
          <w:szCs w:val="18"/>
        </w:rPr>
        <w:t>. [Online] [Accessed 30 July 2021] Available from:</w:t>
      </w:r>
      <w:r w:rsidR="00733724" w:rsidRPr="005F7C1E">
        <w:rPr>
          <w:sz w:val="18"/>
          <w:szCs w:val="18"/>
        </w:rPr>
        <w:t xml:space="preserve"> </w:t>
      </w:r>
      <w:hyperlink r:id="rId3" w:history="1">
        <w:r w:rsidR="002C1C53" w:rsidRPr="005F7C1E">
          <w:rPr>
            <w:color w:val="0000FF"/>
            <w:sz w:val="18"/>
            <w:szCs w:val="18"/>
            <w:u w:val="single"/>
          </w:rPr>
          <w:t>https://www.electoralcommission.org.uk/sites/default/files/pdf_file/Proof-of-identity-scheme-updated-March-2016.pdf</w:t>
        </w:r>
      </w:hyperlink>
    </w:p>
  </w:endnote>
  <w:endnote w:id="5">
    <w:p w14:paraId="7F40A86B" w14:textId="77777777" w:rsidR="008E7FB9" w:rsidRPr="005F7C1E" w:rsidRDefault="008E7FB9" w:rsidP="008E7FB9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Cabinet Office. 2016. </w:t>
      </w:r>
      <w:r w:rsidRPr="005F7C1E">
        <w:rPr>
          <w:i/>
          <w:sz w:val="18"/>
          <w:szCs w:val="18"/>
        </w:rPr>
        <w:t>Securing the ballot: review into electoral fraud</w:t>
      </w:r>
      <w:r w:rsidRPr="005F7C1E">
        <w:rPr>
          <w:sz w:val="18"/>
          <w:szCs w:val="18"/>
        </w:rPr>
        <w:t>. [Online] [Accessed 30 July 2021) Available from: [</w:t>
      </w:r>
      <w:hyperlink r:id="rId4" w:history="1">
        <w:r w:rsidRPr="005F7C1E">
          <w:rPr>
            <w:rStyle w:val="Hyperlink"/>
            <w:sz w:val="18"/>
            <w:szCs w:val="18"/>
          </w:rPr>
          <w:t>https://www.gov.uk/government/publications/securing-the-ballot-review-into-electoral-fraud</w:t>
        </w:r>
      </w:hyperlink>
    </w:p>
  </w:endnote>
  <w:endnote w:id="6">
    <w:p w14:paraId="6E8A0096" w14:textId="77777777" w:rsidR="002956AD" w:rsidRPr="005F7C1E" w:rsidRDefault="002956AD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="002C1C53" w:rsidRPr="005F7C1E">
        <w:rPr>
          <w:i/>
          <w:sz w:val="18"/>
          <w:szCs w:val="18"/>
        </w:rPr>
        <w:t xml:space="preserve"> Hansard</w:t>
      </w:r>
      <w:r w:rsidR="002C1C53" w:rsidRPr="005F7C1E">
        <w:rPr>
          <w:sz w:val="18"/>
          <w:szCs w:val="18"/>
        </w:rPr>
        <w:t xml:space="preserve"> HC Deb</w:t>
      </w:r>
      <w:r w:rsidR="00E727EC">
        <w:rPr>
          <w:sz w:val="18"/>
          <w:szCs w:val="18"/>
        </w:rPr>
        <w:t xml:space="preserve">. </w:t>
      </w:r>
      <w:r w:rsidR="005F7C1E" w:rsidRPr="005F7C1E">
        <w:rPr>
          <w:i/>
          <w:sz w:val="18"/>
          <w:szCs w:val="18"/>
        </w:rPr>
        <w:t>Ibid</w:t>
      </w:r>
    </w:p>
  </w:endnote>
  <w:endnote w:id="7">
    <w:p w14:paraId="3F45741A" w14:textId="77777777" w:rsidR="002956AD" w:rsidRPr="005F7C1E" w:rsidRDefault="002956AD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</w:t>
      </w:r>
      <w:r w:rsidR="00733724" w:rsidRPr="005F7C1E">
        <w:rPr>
          <w:sz w:val="18"/>
          <w:szCs w:val="18"/>
        </w:rPr>
        <w:t>Garland, J</w:t>
      </w:r>
      <w:r w:rsidR="00DC0A28" w:rsidRPr="005F7C1E">
        <w:rPr>
          <w:sz w:val="18"/>
          <w:szCs w:val="18"/>
        </w:rPr>
        <w:t>. 2021</w:t>
      </w:r>
      <w:r w:rsidR="00385A28" w:rsidRPr="005F7C1E">
        <w:rPr>
          <w:sz w:val="18"/>
          <w:szCs w:val="18"/>
        </w:rPr>
        <w:t>.</w:t>
      </w:r>
      <w:r w:rsidR="002105F5" w:rsidRPr="005F7C1E">
        <w:rPr>
          <w:sz w:val="18"/>
          <w:szCs w:val="18"/>
        </w:rPr>
        <w:t xml:space="preserve"> </w:t>
      </w:r>
      <w:r w:rsidR="00DC0A28" w:rsidRPr="005F7C1E">
        <w:rPr>
          <w:i/>
          <w:sz w:val="18"/>
          <w:szCs w:val="18"/>
        </w:rPr>
        <w:t>Mandatory voter ID would dangerously undermine UK democracy</w:t>
      </w:r>
      <w:r w:rsidR="002105F5" w:rsidRPr="005F7C1E">
        <w:rPr>
          <w:i/>
          <w:sz w:val="18"/>
          <w:szCs w:val="18"/>
        </w:rPr>
        <w:t>.</w:t>
      </w:r>
      <w:r w:rsidR="00DC0A28" w:rsidRPr="005F7C1E">
        <w:rPr>
          <w:i/>
          <w:sz w:val="18"/>
          <w:szCs w:val="18"/>
        </w:rPr>
        <w:t xml:space="preserve"> </w:t>
      </w:r>
      <w:r w:rsidR="00DC0A28" w:rsidRPr="005F7C1E">
        <w:rPr>
          <w:sz w:val="18"/>
          <w:szCs w:val="18"/>
        </w:rPr>
        <w:t>The Guardian</w:t>
      </w:r>
      <w:r w:rsidR="002105F5" w:rsidRPr="005F7C1E">
        <w:rPr>
          <w:sz w:val="18"/>
          <w:szCs w:val="18"/>
        </w:rPr>
        <w:t xml:space="preserve">. [Online] </w:t>
      </w:r>
      <w:r w:rsidR="00C116EC">
        <w:rPr>
          <w:sz w:val="18"/>
          <w:szCs w:val="18"/>
        </w:rPr>
        <w:t xml:space="preserve">11 </w:t>
      </w:r>
      <w:r w:rsidR="002105F5" w:rsidRPr="005F7C1E">
        <w:rPr>
          <w:sz w:val="18"/>
          <w:szCs w:val="18"/>
        </w:rPr>
        <w:t>May. [Accessed 30 July 2021] Available from:</w:t>
      </w:r>
      <w:r w:rsidR="00DC0A28" w:rsidRPr="005F7C1E">
        <w:rPr>
          <w:i/>
          <w:sz w:val="18"/>
          <w:szCs w:val="18"/>
        </w:rPr>
        <w:t xml:space="preserve"> </w:t>
      </w:r>
      <w:hyperlink r:id="rId5" w:history="1">
        <w:r w:rsidR="002105F5" w:rsidRPr="005F7C1E">
          <w:rPr>
            <w:rStyle w:val="Hyperlink"/>
            <w:sz w:val="18"/>
            <w:szCs w:val="18"/>
          </w:rPr>
          <w:t>https://www.theguardian.com/commentisfree/2021/may/11/mandatory-voter-id-uk-democracy-electoral-system-voters</w:t>
        </w:r>
      </w:hyperlink>
    </w:p>
  </w:endnote>
  <w:endnote w:id="8">
    <w:p w14:paraId="6683DBCA" w14:textId="2BAA078A" w:rsidR="002956AD" w:rsidRPr="005F7C1E" w:rsidRDefault="002956AD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</w:t>
      </w:r>
      <w:r w:rsidR="002105F5" w:rsidRPr="005F7C1E">
        <w:rPr>
          <w:sz w:val="18"/>
          <w:szCs w:val="18"/>
        </w:rPr>
        <w:t xml:space="preserve">The Electoral Commission. 2019. </w:t>
      </w:r>
      <w:r w:rsidR="002105F5" w:rsidRPr="00E727EC">
        <w:rPr>
          <w:sz w:val="18"/>
          <w:szCs w:val="18"/>
        </w:rPr>
        <w:t>Our Findings</w:t>
      </w:r>
      <w:r w:rsidR="00385A28" w:rsidRPr="005F7C1E">
        <w:rPr>
          <w:sz w:val="18"/>
          <w:szCs w:val="18"/>
        </w:rPr>
        <w:t xml:space="preserve">. </w:t>
      </w:r>
      <w:r w:rsidR="002105F5" w:rsidRPr="00E727EC">
        <w:rPr>
          <w:i/>
          <w:sz w:val="18"/>
          <w:szCs w:val="18"/>
        </w:rPr>
        <w:t>May 2019 voter identification pilot schemes</w:t>
      </w:r>
      <w:r w:rsidR="00385A28" w:rsidRPr="00E727EC">
        <w:rPr>
          <w:sz w:val="18"/>
          <w:szCs w:val="18"/>
        </w:rPr>
        <w:t>.</w:t>
      </w:r>
      <w:r w:rsidR="00385A28" w:rsidRPr="005F7C1E">
        <w:rPr>
          <w:i/>
          <w:sz w:val="18"/>
          <w:szCs w:val="18"/>
        </w:rPr>
        <w:t xml:space="preserve"> </w:t>
      </w:r>
      <w:r w:rsidR="00385A28" w:rsidRPr="005F7C1E">
        <w:rPr>
          <w:sz w:val="18"/>
          <w:szCs w:val="18"/>
        </w:rPr>
        <w:t>[Online] [Accessed 30 July 2021</w:t>
      </w:r>
      <w:r w:rsidR="00B00C45">
        <w:rPr>
          <w:sz w:val="18"/>
          <w:szCs w:val="18"/>
        </w:rPr>
        <w:t>]</w:t>
      </w:r>
      <w:r w:rsidR="00385A28" w:rsidRPr="005F7C1E">
        <w:rPr>
          <w:sz w:val="18"/>
          <w:szCs w:val="18"/>
        </w:rPr>
        <w:t xml:space="preserve"> Available from:</w:t>
      </w:r>
      <w:r w:rsidR="002105F5" w:rsidRPr="005F7C1E">
        <w:rPr>
          <w:sz w:val="18"/>
          <w:szCs w:val="18"/>
        </w:rPr>
        <w:t xml:space="preserve"> </w:t>
      </w:r>
      <w:hyperlink r:id="rId6" w:history="1">
        <w:r w:rsidR="00385A28" w:rsidRPr="005F7C1E">
          <w:rPr>
            <w:rStyle w:val="Hyperlink"/>
            <w:sz w:val="18"/>
            <w:szCs w:val="18"/>
          </w:rPr>
          <w:t>https://www.electoralcommission.org.uk/who-we-are-and-what-we-do/our-views-and-research/our-research/voter-identification-pilots/may-2019-voter-identification-pilot-schemes/our-findings</w:t>
        </w:r>
      </w:hyperlink>
    </w:p>
  </w:endnote>
  <w:endnote w:id="9">
    <w:p w14:paraId="33DF27EA" w14:textId="0AFB4734" w:rsidR="00C174F9" w:rsidRPr="00C174F9" w:rsidRDefault="00C174F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C174F9">
        <w:rPr>
          <w:sz w:val="18"/>
          <w:szCs w:val="18"/>
        </w:rPr>
        <w:t xml:space="preserve">Mortimer, J. 2021. </w:t>
      </w:r>
      <w:r w:rsidRPr="00C174F9">
        <w:rPr>
          <w:i/>
          <w:sz w:val="18"/>
          <w:szCs w:val="18"/>
        </w:rPr>
        <w:t>Voter ID: 18 leading civil society groups unite to call for dangerous plans to be dropped</w:t>
      </w:r>
      <w:r w:rsidRPr="00C174F9">
        <w:rPr>
          <w:sz w:val="18"/>
          <w:szCs w:val="18"/>
        </w:rPr>
        <w:t xml:space="preserve"> [Online] [Accessed 4 August 2021] Available from: </w:t>
      </w:r>
      <w:hyperlink r:id="rId7" w:history="1">
        <w:r w:rsidRPr="0058378C">
          <w:rPr>
            <w:rStyle w:val="Hyperlink"/>
            <w:sz w:val="18"/>
            <w:szCs w:val="18"/>
          </w:rPr>
          <w:t>https://www.electoral-reform.org.uk/voter-id-17-leading-civil-society-groups-unite-to-call-for-dangerous-plans-to-be-dropped/</w:t>
        </w:r>
      </w:hyperlink>
    </w:p>
  </w:endnote>
  <w:endnote w:id="10">
    <w:p w14:paraId="6B93C61F" w14:textId="77777777" w:rsidR="002956AD" w:rsidRPr="005F7C1E" w:rsidRDefault="002956AD">
      <w:pPr>
        <w:pStyle w:val="EndnoteText"/>
        <w:rPr>
          <w:sz w:val="18"/>
          <w:szCs w:val="18"/>
          <w:lang w:val="en-US"/>
        </w:rPr>
      </w:pPr>
      <w:r w:rsidRPr="00B00C45">
        <w:rPr>
          <w:rStyle w:val="EndnoteReference"/>
          <w:sz w:val="18"/>
          <w:szCs w:val="18"/>
        </w:rPr>
        <w:endnoteRef/>
      </w:r>
      <w:r w:rsidRPr="00B00C45">
        <w:rPr>
          <w:sz w:val="18"/>
          <w:szCs w:val="18"/>
        </w:rPr>
        <w:t xml:space="preserve"> </w:t>
      </w:r>
      <w:r w:rsidR="00385A28" w:rsidRPr="00B00C45">
        <w:rPr>
          <w:sz w:val="18"/>
          <w:szCs w:val="18"/>
        </w:rPr>
        <w:t xml:space="preserve">Mortimer, J. 2021.  </w:t>
      </w:r>
      <w:r w:rsidR="00385A28" w:rsidRPr="00B00C45">
        <w:rPr>
          <w:i/>
          <w:sz w:val="18"/>
          <w:szCs w:val="18"/>
        </w:rPr>
        <w:t xml:space="preserve">Exclusive: Ministers just made an astonishing </w:t>
      </w:r>
      <w:r w:rsidR="00385A28" w:rsidRPr="005F7C1E">
        <w:rPr>
          <w:i/>
          <w:sz w:val="18"/>
          <w:szCs w:val="18"/>
        </w:rPr>
        <w:t>admission about mandatory voter ID. Electoral Reform Society</w:t>
      </w:r>
      <w:r w:rsidR="00385A28" w:rsidRPr="005F7C1E">
        <w:rPr>
          <w:sz w:val="18"/>
          <w:szCs w:val="18"/>
        </w:rPr>
        <w:t xml:space="preserve"> [Online] </w:t>
      </w:r>
      <w:r w:rsidR="00C116EC">
        <w:rPr>
          <w:sz w:val="18"/>
          <w:szCs w:val="18"/>
        </w:rPr>
        <w:t xml:space="preserve">18 </w:t>
      </w:r>
      <w:r w:rsidR="00385A28" w:rsidRPr="005F7C1E">
        <w:rPr>
          <w:sz w:val="18"/>
          <w:szCs w:val="18"/>
        </w:rPr>
        <w:t xml:space="preserve">July. [Accessed 30 July 2021] Available from: </w:t>
      </w:r>
      <w:hyperlink r:id="rId8" w:history="1">
        <w:r w:rsidR="00385A28" w:rsidRPr="005F7C1E">
          <w:rPr>
            <w:color w:val="0000FF"/>
            <w:sz w:val="18"/>
            <w:szCs w:val="18"/>
            <w:u w:val="single"/>
          </w:rPr>
          <w:t>https://www.electoral-reform.org.uk/exclusive-ministers-just-made-an-astonishing-admission-about-mandatory-voter-id/</w:t>
        </w:r>
      </w:hyperlink>
    </w:p>
  </w:endnote>
  <w:endnote w:id="11">
    <w:p w14:paraId="1F248920" w14:textId="77777777" w:rsidR="002956AD" w:rsidRPr="005F7C1E" w:rsidRDefault="002956AD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</w:t>
      </w:r>
      <w:r w:rsidR="00385A28" w:rsidRPr="005F7C1E">
        <w:rPr>
          <w:sz w:val="18"/>
          <w:szCs w:val="18"/>
        </w:rPr>
        <w:t xml:space="preserve">The Electoral Commission. 2021. 2019 electoral fraud data. </w:t>
      </w:r>
      <w:r w:rsidR="00385A28" w:rsidRPr="005F7C1E">
        <w:rPr>
          <w:i/>
          <w:sz w:val="18"/>
          <w:szCs w:val="18"/>
        </w:rPr>
        <w:t>Electoral fraud data</w:t>
      </w:r>
      <w:r w:rsidR="00385A28" w:rsidRPr="005F7C1E">
        <w:rPr>
          <w:sz w:val="18"/>
          <w:szCs w:val="18"/>
        </w:rPr>
        <w:t xml:space="preserve">. [Online] [Accessed 30 July 2021] Available from: </w:t>
      </w:r>
      <w:hyperlink r:id="rId9" w:history="1">
        <w:r w:rsidR="00385A28" w:rsidRPr="005F7C1E">
          <w:rPr>
            <w:color w:val="0000FF"/>
            <w:sz w:val="18"/>
            <w:szCs w:val="18"/>
            <w:u w:val="single"/>
          </w:rPr>
          <w:t>https://www.electoralcommission.org.uk/who-we-are-and-what-we-do/our-views-and-research/our-research/electoral-fraud-data/2019-electoral-fraud-data</w:t>
        </w:r>
      </w:hyperlink>
    </w:p>
  </w:endnote>
  <w:endnote w:id="12">
    <w:p w14:paraId="57AD5FD3" w14:textId="77777777" w:rsidR="002956AD" w:rsidRPr="005F7C1E" w:rsidRDefault="002956AD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</w:t>
      </w:r>
      <w:proofErr w:type="spellStart"/>
      <w:r w:rsidR="00385A28" w:rsidRPr="005F7C1E">
        <w:rPr>
          <w:sz w:val="18"/>
          <w:szCs w:val="18"/>
        </w:rPr>
        <w:t>Uberoi</w:t>
      </w:r>
      <w:proofErr w:type="spellEnd"/>
      <w:r w:rsidR="00385A28" w:rsidRPr="005F7C1E">
        <w:rPr>
          <w:sz w:val="18"/>
          <w:szCs w:val="18"/>
        </w:rPr>
        <w:t>, E. 2019</w:t>
      </w:r>
      <w:r w:rsidR="00385A28" w:rsidRPr="005F7C1E">
        <w:rPr>
          <w:i/>
          <w:sz w:val="18"/>
          <w:szCs w:val="18"/>
        </w:rPr>
        <w:t>. Voter ID: Key facts and figures</w:t>
      </w:r>
      <w:r w:rsidR="00385A28" w:rsidRPr="005F7C1E">
        <w:rPr>
          <w:sz w:val="18"/>
          <w:szCs w:val="18"/>
        </w:rPr>
        <w:t xml:space="preserve">. House of Commons Library. [Online] </w:t>
      </w:r>
      <w:r w:rsidR="00C116EC">
        <w:rPr>
          <w:sz w:val="18"/>
          <w:szCs w:val="18"/>
        </w:rPr>
        <w:t xml:space="preserve">23 </w:t>
      </w:r>
      <w:r w:rsidR="007B01FB" w:rsidRPr="005F7C1E">
        <w:rPr>
          <w:sz w:val="18"/>
          <w:szCs w:val="18"/>
        </w:rPr>
        <w:t>Octobe</w:t>
      </w:r>
      <w:r w:rsidR="00C116EC">
        <w:rPr>
          <w:sz w:val="18"/>
          <w:szCs w:val="18"/>
        </w:rPr>
        <w:t>r</w:t>
      </w:r>
      <w:r w:rsidR="007B01FB" w:rsidRPr="005F7C1E">
        <w:rPr>
          <w:sz w:val="18"/>
          <w:szCs w:val="18"/>
        </w:rPr>
        <w:t xml:space="preserve">. </w:t>
      </w:r>
      <w:r w:rsidR="00385A28" w:rsidRPr="005F7C1E">
        <w:rPr>
          <w:sz w:val="18"/>
          <w:szCs w:val="18"/>
        </w:rPr>
        <w:t xml:space="preserve">[Accessed 30 July 2021] Available from: </w:t>
      </w:r>
      <w:hyperlink r:id="rId10" w:history="1">
        <w:r w:rsidR="007B01FB" w:rsidRPr="005F7C1E">
          <w:rPr>
            <w:rStyle w:val="Hyperlink"/>
            <w:sz w:val="18"/>
            <w:szCs w:val="18"/>
          </w:rPr>
          <w:t>https://commonslibrary.parliament.uk/voter-id-key-facts-and-figures/</w:t>
        </w:r>
      </w:hyperlink>
    </w:p>
  </w:endnote>
  <w:endnote w:id="13">
    <w:p w14:paraId="4F708752" w14:textId="46370F42" w:rsidR="00C174F9" w:rsidRPr="00C174F9" w:rsidRDefault="00C174F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5F7C1E">
        <w:rPr>
          <w:sz w:val="18"/>
          <w:szCs w:val="18"/>
        </w:rPr>
        <w:t xml:space="preserve">Liberty. 2021. </w:t>
      </w:r>
      <w:r w:rsidRPr="005F7C1E">
        <w:rPr>
          <w:i/>
          <w:sz w:val="18"/>
          <w:szCs w:val="18"/>
        </w:rPr>
        <w:t>Liberty responds to Electoral Integrity Bill announcement</w:t>
      </w:r>
      <w:r w:rsidRPr="005F7C1E">
        <w:rPr>
          <w:sz w:val="18"/>
          <w:szCs w:val="18"/>
        </w:rPr>
        <w:t xml:space="preserve"> [Online] </w:t>
      </w:r>
      <w:r>
        <w:rPr>
          <w:sz w:val="18"/>
          <w:szCs w:val="18"/>
        </w:rPr>
        <w:t xml:space="preserve">17 </w:t>
      </w:r>
      <w:r w:rsidRPr="005F7C1E">
        <w:rPr>
          <w:sz w:val="18"/>
          <w:szCs w:val="18"/>
        </w:rPr>
        <w:t>Feb</w:t>
      </w:r>
      <w:r>
        <w:rPr>
          <w:sz w:val="18"/>
          <w:szCs w:val="18"/>
        </w:rPr>
        <w:t>.</w:t>
      </w:r>
      <w:r w:rsidRPr="005F7C1E">
        <w:rPr>
          <w:sz w:val="18"/>
          <w:szCs w:val="18"/>
        </w:rPr>
        <w:t xml:space="preserve"> [Accessed 30 July 2021] Available from: </w:t>
      </w:r>
      <w:hyperlink r:id="rId11" w:history="1">
        <w:r w:rsidRPr="005F7C1E">
          <w:rPr>
            <w:rStyle w:val="Hyperlink"/>
            <w:sz w:val="18"/>
            <w:szCs w:val="18"/>
          </w:rPr>
          <w:t>https://www.libertyhumanrights.org.uk/issue/liberty-responds-to-electoral-integrity-bill-announcement/</w:t>
        </w:r>
      </w:hyperlink>
    </w:p>
  </w:endnote>
  <w:endnote w:id="14">
    <w:p w14:paraId="3141FB45" w14:textId="77777777" w:rsidR="002956AD" w:rsidRPr="005F7C1E" w:rsidRDefault="002956AD" w:rsidP="00EB23D4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</w:t>
      </w:r>
      <w:r w:rsidR="007B01FB" w:rsidRPr="005F7C1E">
        <w:rPr>
          <w:sz w:val="18"/>
          <w:szCs w:val="18"/>
        </w:rPr>
        <w:t xml:space="preserve">Electoral Reform Society. 2019. </w:t>
      </w:r>
      <w:r w:rsidR="007B01FB" w:rsidRPr="005F7C1E">
        <w:rPr>
          <w:i/>
          <w:sz w:val="18"/>
          <w:szCs w:val="18"/>
        </w:rPr>
        <w:t>Official figures show 740 people denied the vote in mandatory ID trials</w:t>
      </w:r>
      <w:r w:rsidR="007B01FB" w:rsidRPr="005F7C1E">
        <w:rPr>
          <w:sz w:val="18"/>
          <w:szCs w:val="18"/>
        </w:rPr>
        <w:t xml:space="preserve"> [Press Release]</w:t>
      </w:r>
      <w:r w:rsidR="00E727EC">
        <w:rPr>
          <w:sz w:val="18"/>
          <w:szCs w:val="18"/>
        </w:rPr>
        <w:t xml:space="preserve"> </w:t>
      </w:r>
      <w:r w:rsidR="00385A28" w:rsidRPr="005F7C1E">
        <w:rPr>
          <w:sz w:val="18"/>
          <w:szCs w:val="18"/>
        </w:rPr>
        <w:t xml:space="preserve">[Accessed 30 July 2021] Available from: </w:t>
      </w:r>
      <w:hyperlink r:id="rId12" w:history="1">
        <w:r w:rsidR="007B01FB" w:rsidRPr="005F7C1E">
          <w:rPr>
            <w:rStyle w:val="Hyperlink"/>
            <w:sz w:val="18"/>
            <w:szCs w:val="18"/>
          </w:rPr>
          <w:t>https://www.electoral-reform.org.uk/latest-news-and-research/media-centre/press-releases/official-figures-show-740-people-denied-the-vote-in-mandatory-id-trials/</w:t>
        </w:r>
      </w:hyperlink>
    </w:p>
  </w:endnote>
  <w:endnote w:id="15">
    <w:p w14:paraId="4B5142D5" w14:textId="77777777" w:rsidR="002956AD" w:rsidRPr="005F7C1E" w:rsidRDefault="002956AD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</w:t>
      </w:r>
      <w:r w:rsidR="007B01FB" w:rsidRPr="005F7C1E">
        <w:rPr>
          <w:sz w:val="18"/>
          <w:szCs w:val="18"/>
        </w:rPr>
        <w:t xml:space="preserve">Russell, L. 2019. </w:t>
      </w:r>
      <w:r w:rsidR="007B01FB" w:rsidRPr="005F7C1E">
        <w:rPr>
          <w:i/>
          <w:sz w:val="18"/>
          <w:szCs w:val="18"/>
        </w:rPr>
        <w:t>Compulsory voter ID in elections</w:t>
      </w:r>
      <w:r w:rsidR="007B01FB" w:rsidRPr="005F7C1E">
        <w:rPr>
          <w:sz w:val="18"/>
          <w:szCs w:val="18"/>
        </w:rPr>
        <w:t xml:space="preserve">. Stonewall Scotland. </w:t>
      </w:r>
      <w:r w:rsidR="00C116EC" w:rsidRPr="005F7C1E">
        <w:rPr>
          <w:sz w:val="18"/>
          <w:szCs w:val="18"/>
        </w:rPr>
        <w:t xml:space="preserve">[Online] </w:t>
      </w:r>
      <w:r w:rsidR="00C116EC">
        <w:rPr>
          <w:sz w:val="18"/>
          <w:szCs w:val="18"/>
        </w:rPr>
        <w:t xml:space="preserve">15 </w:t>
      </w:r>
      <w:r w:rsidR="007B01FB" w:rsidRPr="005F7C1E">
        <w:rPr>
          <w:sz w:val="18"/>
          <w:szCs w:val="18"/>
        </w:rPr>
        <w:t xml:space="preserve">October. </w:t>
      </w:r>
      <w:r w:rsidR="00385A28" w:rsidRPr="005F7C1E">
        <w:rPr>
          <w:sz w:val="18"/>
          <w:szCs w:val="18"/>
        </w:rPr>
        <w:t xml:space="preserve">[Accessed 30 July 2021] Available from: </w:t>
      </w:r>
      <w:hyperlink r:id="rId13" w:history="1">
        <w:r w:rsidR="007B01FB" w:rsidRPr="005F7C1E">
          <w:rPr>
            <w:color w:val="0000FF"/>
            <w:sz w:val="18"/>
            <w:szCs w:val="18"/>
            <w:u w:val="single"/>
          </w:rPr>
          <w:t>https://www.stonewallscotland.org.uk/about-us/news/compulsory-voter-id-elections</w:t>
        </w:r>
      </w:hyperlink>
    </w:p>
  </w:endnote>
  <w:endnote w:id="16">
    <w:p w14:paraId="077DCB23" w14:textId="77777777" w:rsidR="002956AD" w:rsidRPr="005F7C1E" w:rsidRDefault="002956AD" w:rsidP="00AA5045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</w:t>
      </w:r>
      <w:r w:rsidR="004A12B5" w:rsidRPr="005F7C1E">
        <w:rPr>
          <w:sz w:val="18"/>
          <w:szCs w:val="18"/>
        </w:rPr>
        <w:t xml:space="preserve">Joint Committee on Human Rights. 2021. </w:t>
      </w:r>
      <w:r w:rsidR="004A12B5" w:rsidRPr="005F7C1E">
        <w:rPr>
          <w:i/>
          <w:sz w:val="18"/>
          <w:szCs w:val="18"/>
        </w:rPr>
        <w:t xml:space="preserve">Electoral Integrity Bill: voter protection or voter suppression? </w:t>
      </w:r>
      <w:r w:rsidR="004A12B5" w:rsidRPr="005F7C1E">
        <w:rPr>
          <w:sz w:val="18"/>
          <w:szCs w:val="18"/>
        </w:rPr>
        <w:t xml:space="preserve">[Online] </w:t>
      </w:r>
      <w:r w:rsidR="00385A28" w:rsidRPr="005F7C1E">
        <w:rPr>
          <w:sz w:val="18"/>
          <w:szCs w:val="18"/>
        </w:rPr>
        <w:t xml:space="preserve">[Accessed 30 July 2021] Available from: </w:t>
      </w:r>
      <w:hyperlink r:id="rId14" w:history="1">
        <w:r w:rsidR="004A12B5" w:rsidRPr="005F7C1E">
          <w:rPr>
            <w:rStyle w:val="Hyperlink"/>
            <w:sz w:val="18"/>
            <w:szCs w:val="18"/>
          </w:rPr>
          <w:t>https://committees.parliament.uk/committee/93/human-rights-joint-committee/news/155460/electoral-integrity-bill-voter-protection-or-voter-suppression/</w:t>
        </w:r>
      </w:hyperlink>
    </w:p>
  </w:endnote>
  <w:endnote w:id="17">
    <w:p w14:paraId="2D4E1579" w14:textId="562D5877" w:rsidR="00C174F9" w:rsidRPr="00C174F9" w:rsidRDefault="00C174F9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C174F9">
        <w:rPr>
          <w:sz w:val="18"/>
          <w:szCs w:val="18"/>
        </w:rPr>
        <w:t>Webster, L. 2021</w:t>
      </w:r>
      <w:r>
        <w:rPr>
          <w:sz w:val="18"/>
          <w:szCs w:val="18"/>
        </w:rPr>
        <w:t>.</w:t>
      </w:r>
      <w:r w:rsidRPr="00C174F9">
        <w:rPr>
          <w:sz w:val="18"/>
          <w:szCs w:val="18"/>
        </w:rPr>
        <w:t xml:space="preserve"> </w:t>
      </w:r>
      <w:r w:rsidRPr="00C174F9">
        <w:rPr>
          <w:i/>
          <w:sz w:val="18"/>
          <w:szCs w:val="18"/>
        </w:rPr>
        <w:t>New Elections Bill to 'protect democracy,' says government</w:t>
      </w:r>
      <w:r w:rsidRPr="00C174F9">
        <w:rPr>
          <w:sz w:val="18"/>
          <w:szCs w:val="18"/>
        </w:rPr>
        <w:t xml:space="preserve">. BBC [Online] </w:t>
      </w:r>
      <w:r>
        <w:rPr>
          <w:sz w:val="18"/>
          <w:szCs w:val="18"/>
        </w:rPr>
        <w:t xml:space="preserve">5 July </w:t>
      </w:r>
      <w:r w:rsidRPr="00C174F9">
        <w:rPr>
          <w:sz w:val="18"/>
          <w:szCs w:val="18"/>
        </w:rPr>
        <w:t xml:space="preserve">[Accessed 4 August] Available from: </w:t>
      </w:r>
      <w:hyperlink r:id="rId15" w:history="1">
        <w:r w:rsidRPr="00C174F9">
          <w:rPr>
            <w:rStyle w:val="Hyperlink"/>
            <w:sz w:val="18"/>
            <w:szCs w:val="18"/>
          </w:rPr>
          <w:t>https://www.bbc.co.uk/news/uk-politics-57723200</w:t>
        </w:r>
      </w:hyperlink>
      <w:r>
        <w:t xml:space="preserve"> </w:t>
      </w:r>
    </w:p>
  </w:endnote>
  <w:endnote w:id="18">
    <w:p w14:paraId="6C472E74" w14:textId="77777777" w:rsidR="00621A75" w:rsidRPr="005F7C1E" w:rsidRDefault="00621A75" w:rsidP="00621A75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</w:t>
      </w:r>
      <w:bookmarkStart w:id="1" w:name="_Hlk78987199"/>
      <w:r w:rsidRPr="005F7C1E">
        <w:rPr>
          <w:sz w:val="18"/>
          <w:szCs w:val="18"/>
        </w:rPr>
        <w:t xml:space="preserve">Liberty. 2021. </w:t>
      </w:r>
      <w:bookmarkEnd w:id="1"/>
      <w:r>
        <w:rPr>
          <w:i/>
          <w:sz w:val="18"/>
          <w:szCs w:val="18"/>
        </w:rPr>
        <w:t>Ibid.</w:t>
      </w:r>
    </w:p>
  </w:endnote>
  <w:endnote w:id="19">
    <w:p w14:paraId="4E3FCC75" w14:textId="77777777" w:rsidR="002956AD" w:rsidRPr="005F7C1E" w:rsidRDefault="002956AD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="002C1C53" w:rsidRPr="005F7C1E">
        <w:rPr>
          <w:i/>
          <w:sz w:val="18"/>
          <w:szCs w:val="18"/>
        </w:rPr>
        <w:t xml:space="preserve"> Hansard</w:t>
      </w:r>
      <w:r w:rsidR="002C1C53" w:rsidRPr="005F7C1E">
        <w:rPr>
          <w:sz w:val="18"/>
          <w:szCs w:val="18"/>
        </w:rPr>
        <w:t xml:space="preserve"> HC Deb. </w:t>
      </w:r>
      <w:r w:rsidR="005F7C1E" w:rsidRPr="005F7C1E">
        <w:rPr>
          <w:i/>
          <w:sz w:val="18"/>
          <w:szCs w:val="18"/>
        </w:rPr>
        <w:t>Ibid</w:t>
      </w:r>
    </w:p>
  </w:endnote>
  <w:endnote w:id="20">
    <w:p w14:paraId="009387F0" w14:textId="77777777" w:rsidR="002956AD" w:rsidRPr="005F7C1E" w:rsidRDefault="002956AD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="00B72363" w:rsidRPr="005F7C1E">
        <w:rPr>
          <w:sz w:val="18"/>
          <w:szCs w:val="18"/>
        </w:rPr>
        <w:t xml:space="preserve"> </w:t>
      </w:r>
      <w:proofErr w:type="spellStart"/>
      <w:r w:rsidR="00B72363" w:rsidRPr="005F7C1E">
        <w:rPr>
          <w:sz w:val="18"/>
          <w:szCs w:val="18"/>
        </w:rPr>
        <w:t>jaybeecher</w:t>
      </w:r>
      <w:proofErr w:type="spellEnd"/>
      <w:r w:rsidR="00B72363" w:rsidRPr="005F7C1E">
        <w:rPr>
          <w:sz w:val="18"/>
          <w:szCs w:val="18"/>
        </w:rPr>
        <w:t xml:space="preserve">. 2021. </w:t>
      </w:r>
      <w:r w:rsidR="00B72363" w:rsidRPr="005F7C1E">
        <w:rPr>
          <w:i/>
          <w:sz w:val="18"/>
          <w:szCs w:val="18"/>
        </w:rPr>
        <w:t xml:space="preserve">Voters to Be Given Free Photo ID </w:t>
      </w:r>
      <w:r w:rsidR="005F7C1E" w:rsidRPr="005F7C1E">
        <w:rPr>
          <w:i/>
          <w:sz w:val="18"/>
          <w:szCs w:val="18"/>
        </w:rPr>
        <w:t>f</w:t>
      </w:r>
      <w:r w:rsidR="00B72363" w:rsidRPr="005F7C1E">
        <w:rPr>
          <w:i/>
          <w:sz w:val="18"/>
          <w:szCs w:val="18"/>
        </w:rPr>
        <w:t xml:space="preserve">or Elections – Debunking </w:t>
      </w:r>
      <w:r w:rsidR="00E727EC">
        <w:rPr>
          <w:i/>
          <w:sz w:val="18"/>
          <w:szCs w:val="18"/>
        </w:rPr>
        <w:t>t</w:t>
      </w:r>
      <w:r w:rsidR="00B72363" w:rsidRPr="005F7C1E">
        <w:rPr>
          <w:i/>
          <w:sz w:val="18"/>
          <w:szCs w:val="18"/>
        </w:rPr>
        <w:t>he Left-Wing Myth of ‘Voter Suppression’</w:t>
      </w:r>
      <w:r w:rsidR="00B72363" w:rsidRPr="005F7C1E">
        <w:rPr>
          <w:sz w:val="18"/>
          <w:szCs w:val="18"/>
        </w:rPr>
        <w:t xml:space="preserve">. VOTEWATCH. [Online] </w:t>
      </w:r>
      <w:r w:rsidR="00385A28" w:rsidRPr="005F7C1E">
        <w:rPr>
          <w:sz w:val="18"/>
          <w:szCs w:val="18"/>
        </w:rPr>
        <w:t xml:space="preserve">[Accessed 30 July 2021] Available from: </w:t>
      </w:r>
      <w:hyperlink r:id="rId16" w:history="1">
        <w:r w:rsidR="00B72363" w:rsidRPr="005F7C1E">
          <w:rPr>
            <w:rStyle w:val="Hyperlink"/>
            <w:sz w:val="18"/>
            <w:szCs w:val="18"/>
          </w:rPr>
          <w:t>https://vote-watch.com/2021/05/10/voters-to-be-given-free-photo-id-for-elections-debunking-the-left-wing-myth-of-voter-suppression/</w:t>
        </w:r>
      </w:hyperlink>
    </w:p>
  </w:endnote>
  <w:endnote w:id="21">
    <w:p w14:paraId="36D2B716" w14:textId="77777777" w:rsidR="002956AD" w:rsidRPr="005F7C1E" w:rsidRDefault="002956AD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</w:t>
      </w:r>
      <w:r w:rsidR="00385A28" w:rsidRPr="005F7C1E">
        <w:rPr>
          <w:sz w:val="18"/>
          <w:szCs w:val="18"/>
        </w:rPr>
        <w:t>Garland, J.</w:t>
      </w:r>
      <w:r w:rsidR="005F7C1E" w:rsidRPr="005F7C1E">
        <w:rPr>
          <w:sz w:val="18"/>
          <w:szCs w:val="18"/>
        </w:rPr>
        <w:t xml:space="preserve"> </w:t>
      </w:r>
      <w:r w:rsidR="005F7C1E" w:rsidRPr="005F7C1E">
        <w:rPr>
          <w:i/>
          <w:sz w:val="18"/>
          <w:szCs w:val="18"/>
        </w:rPr>
        <w:t>Ibid</w:t>
      </w:r>
    </w:p>
  </w:endnote>
  <w:endnote w:id="22">
    <w:p w14:paraId="4CC6A9F9" w14:textId="77777777" w:rsidR="002956AD" w:rsidRPr="005F7C1E" w:rsidRDefault="002956AD" w:rsidP="00B72363">
      <w:pPr>
        <w:pStyle w:val="EndnoteText"/>
        <w:rPr>
          <w:sz w:val="18"/>
          <w:szCs w:val="18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</w:t>
      </w:r>
      <w:proofErr w:type="spellStart"/>
      <w:r w:rsidR="00B72363" w:rsidRPr="005F7C1E">
        <w:rPr>
          <w:sz w:val="18"/>
          <w:szCs w:val="18"/>
        </w:rPr>
        <w:t>Allegretti</w:t>
      </w:r>
      <w:proofErr w:type="spellEnd"/>
      <w:r w:rsidR="00B72363" w:rsidRPr="005F7C1E">
        <w:rPr>
          <w:sz w:val="18"/>
          <w:szCs w:val="18"/>
        </w:rPr>
        <w:t xml:space="preserve">, A. 2021. </w:t>
      </w:r>
      <w:r w:rsidR="00B72363" w:rsidRPr="005F7C1E">
        <w:rPr>
          <w:i/>
          <w:sz w:val="18"/>
          <w:szCs w:val="18"/>
        </w:rPr>
        <w:t>Millions in UK face disenfranchisement under voter ID plans</w:t>
      </w:r>
      <w:r w:rsidR="00B72363" w:rsidRPr="005F7C1E">
        <w:rPr>
          <w:sz w:val="18"/>
          <w:szCs w:val="18"/>
        </w:rPr>
        <w:t xml:space="preserve">. The Guardian. [Online] </w:t>
      </w:r>
      <w:r w:rsidR="00C116EC">
        <w:rPr>
          <w:sz w:val="18"/>
          <w:szCs w:val="18"/>
        </w:rPr>
        <w:t xml:space="preserve">4 </w:t>
      </w:r>
      <w:r w:rsidR="00B72363" w:rsidRPr="005F7C1E">
        <w:rPr>
          <w:sz w:val="18"/>
          <w:szCs w:val="18"/>
        </w:rPr>
        <w:t xml:space="preserve">July.  </w:t>
      </w:r>
      <w:r w:rsidR="00385A28" w:rsidRPr="005F7C1E">
        <w:rPr>
          <w:sz w:val="18"/>
          <w:szCs w:val="18"/>
        </w:rPr>
        <w:t xml:space="preserve">[Accessed 30 July 2021] Available from: </w:t>
      </w:r>
      <w:hyperlink r:id="rId17" w:history="1">
        <w:r w:rsidR="00B72363" w:rsidRPr="005F7C1E">
          <w:rPr>
            <w:color w:val="0000FF"/>
            <w:sz w:val="18"/>
            <w:szCs w:val="18"/>
            <w:u w:val="single"/>
          </w:rPr>
          <w:t>https://www.theguardian.com/politics/2021/jul/04/millions-in-uk-face-disenfranchisement-under-voter-id-plans</w:t>
        </w:r>
      </w:hyperlink>
    </w:p>
  </w:endnote>
  <w:endnote w:id="23">
    <w:p w14:paraId="7C7398BC" w14:textId="77777777" w:rsidR="002956AD" w:rsidRPr="005F7C1E" w:rsidRDefault="002956AD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Pr="005F7C1E">
        <w:rPr>
          <w:sz w:val="18"/>
          <w:szCs w:val="18"/>
        </w:rPr>
        <w:t xml:space="preserve"> </w:t>
      </w:r>
      <w:r w:rsidR="00B72363" w:rsidRPr="005F7C1E">
        <w:rPr>
          <w:sz w:val="18"/>
          <w:szCs w:val="18"/>
        </w:rPr>
        <w:t>McInnes, R</w:t>
      </w:r>
      <w:r w:rsidR="00B72363" w:rsidRPr="005F7C1E">
        <w:rPr>
          <w:i/>
          <w:sz w:val="18"/>
          <w:szCs w:val="18"/>
        </w:rPr>
        <w:t xml:space="preserve">. </w:t>
      </w:r>
      <w:r w:rsidR="00B72363" w:rsidRPr="005F7C1E">
        <w:rPr>
          <w:sz w:val="18"/>
          <w:szCs w:val="18"/>
        </w:rPr>
        <w:t>2020.</w:t>
      </w:r>
      <w:r w:rsidR="00B72363" w:rsidRPr="005F7C1E">
        <w:rPr>
          <w:i/>
          <w:sz w:val="18"/>
          <w:szCs w:val="18"/>
        </w:rPr>
        <w:t xml:space="preserve"> General Election 2019: Turnout</w:t>
      </w:r>
      <w:r w:rsidR="00B72363" w:rsidRPr="005F7C1E">
        <w:rPr>
          <w:sz w:val="18"/>
          <w:szCs w:val="18"/>
        </w:rPr>
        <w:t xml:space="preserve">. House of Commons Library. [Online] </w:t>
      </w:r>
      <w:r w:rsidR="00C116EC">
        <w:rPr>
          <w:sz w:val="18"/>
          <w:szCs w:val="18"/>
        </w:rPr>
        <w:t xml:space="preserve">7 </w:t>
      </w:r>
      <w:r w:rsidR="00B72363" w:rsidRPr="005F7C1E">
        <w:rPr>
          <w:sz w:val="18"/>
          <w:szCs w:val="18"/>
        </w:rPr>
        <w:t>January</w:t>
      </w:r>
      <w:r w:rsidR="00C116EC">
        <w:rPr>
          <w:sz w:val="18"/>
          <w:szCs w:val="18"/>
        </w:rPr>
        <w:t>.</w:t>
      </w:r>
      <w:r w:rsidR="00B72363" w:rsidRPr="005F7C1E">
        <w:rPr>
          <w:sz w:val="18"/>
          <w:szCs w:val="18"/>
        </w:rPr>
        <w:t xml:space="preserve"> </w:t>
      </w:r>
      <w:r w:rsidR="00385A28" w:rsidRPr="005F7C1E">
        <w:rPr>
          <w:sz w:val="18"/>
          <w:szCs w:val="18"/>
        </w:rPr>
        <w:t xml:space="preserve">[Accessed 30 July 2021] Available from: </w:t>
      </w:r>
      <w:hyperlink r:id="rId18" w:history="1">
        <w:r w:rsidR="00B72363" w:rsidRPr="005F7C1E">
          <w:rPr>
            <w:color w:val="0000FF"/>
            <w:sz w:val="18"/>
            <w:szCs w:val="18"/>
            <w:u w:val="single"/>
          </w:rPr>
          <w:t>https://commonslibrary.parliament.uk/general-election-2019-turnout/</w:t>
        </w:r>
      </w:hyperlink>
    </w:p>
  </w:endnote>
  <w:endnote w:id="24">
    <w:p w14:paraId="79B757FC" w14:textId="77777777" w:rsidR="002956AD" w:rsidRPr="005F7C1E" w:rsidRDefault="002956AD">
      <w:pPr>
        <w:pStyle w:val="EndnoteText"/>
        <w:rPr>
          <w:sz w:val="18"/>
          <w:szCs w:val="18"/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="00B72363" w:rsidRPr="005F7C1E">
        <w:rPr>
          <w:sz w:val="18"/>
          <w:szCs w:val="18"/>
        </w:rPr>
        <w:t xml:space="preserve"> Duffy, J.</w:t>
      </w:r>
      <w:r w:rsidR="005F7C1E" w:rsidRPr="005F7C1E">
        <w:rPr>
          <w:sz w:val="18"/>
          <w:szCs w:val="18"/>
        </w:rPr>
        <w:t xml:space="preserve"> 2021. </w:t>
      </w:r>
      <w:r w:rsidR="005F7C1E" w:rsidRPr="005F7C1E">
        <w:rPr>
          <w:i/>
          <w:sz w:val="18"/>
          <w:szCs w:val="18"/>
        </w:rPr>
        <w:t>Campaigners warn Boris Johnson’s voter ID plan could impact on Scottish elections</w:t>
      </w:r>
      <w:r w:rsidR="005F7C1E" w:rsidRPr="005F7C1E">
        <w:rPr>
          <w:sz w:val="18"/>
          <w:szCs w:val="18"/>
        </w:rPr>
        <w:t>. The National</w:t>
      </w:r>
      <w:r w:rsidR="00E727EC">
        <w:rPr>
          <w:sz w:val="18"/>
          <w:szCs w:val="18"/>
        </w:rPr>
        <w:t>.</w:t>
      </w:r>
      <w:r w:rsidR="005F7C1E" w:rsidRPr="005F7C1E">
        <w:rPr>
          <w:sz w:val="18"/>
          <w:szCs w:val="18"/>
        </w:rPr>
        <w:t xml:space="preserve"> [Online] 16</w:t>
      </w:r>
      <w:r w:rsidR="00C116EC">
        <w:rPr>
          <w:sz w:val="18"/>
          <w:szCs w:val="18"/>
        </w:rPr>
        <w:t xml:space="preserve"> May</w:t>
      </w:r>
      <w:r w:rsidR="005F7C1E" w:rsidRPr="005F7C1E">
        <w:rPr>
          <w:sz w:val="18"/>
          <w:szCs w:val="18"/>
        </w:rPr>
        <w:t xml:space="preserve">. </w:t>
      </w:r>
      <w:r w:rsidR="00385A28" w:rsidRPr="005F7C1E">
        <w:rPr>
          <w:sz w:val="18"/>
          <w:szCs w:val="18"/>
        </w:rPr>
        <w:t xml:space="preserve">[Accessed 30 July 2021] Available from: </w:t>
      </w:r>
      <w:r w:rsidRPr="005F7C1E">
        <w:rPr>
          <w:sz w:val="18"/>
          <w:szCs w:val="18"/>
        </w:rPr>
        <w:t xml:space="preserve"> </w:t>
      </w:r>
      <w:hyperlink r:id="rId19" w:history="1">
        <w:r w:rsidR="005F7C1E" w:rsidRPr="005F7C1E">
          <w:rPr>
            <w:rStyle w:val="Hyperlink"/>
            <w:sz w:val="18"/>
            <w:szCs w:val="18"/>
          </w:rPr>
          <w:t>https://www.thenational.scot/news/19306174.campaigners-warn-boris-johnsons-voter-id-plan-impact-scottish-elections/</w:t>
        </w:r>
      </w:hyperlink>
    </w:p>
  </w:endnote>
  <w:endnote w:id="25">
    <w:p w14:paraId="09B749C6" w14:textId="77777777" w:rsidR="002956AD" w:rsidRPr="00534B81" w:rsidRDefault="002956AD">
      <w:pPr>
        <w:pStyle w:val="EndnoteText"/>
        <w:rPr>
          <w:lang w:val="en-US"/>
        </w:rPr>
      </w:pPr>
      <w:r w:rsidRPr="005F7C1E">
        <w:rPr>
          <w:rStyle w:val="EndnoteReference"/>
          <w:sz w:val="18"/>
          <w:szCs w:val="18"/>
        </w:rPr>
        <w:endnoteRef/>
      </w:r>
      <w:r w:rsidR="005F7C1E" w:rsidRPr="005F7C1E">
        <w:rPr>
          <w:sz w:val="18"/>
          <w:szCs w:val="18"/>
        </w:rPr>
        <w:t xml:space="preserve">Goodwin, H. 2021. </w:t>
      </w:r>
      <w:r w:rsidR="005F7C1E" w:rsidRPr="005F7C1E">
        <w:rPr>
          <w:i/>
          <w:sz w:val="18"/>
          <w:szCs w:val="18"/>
        </w:rPr>
        <w:t>Boris introduces voter ID… a year after Scotland extends franchise</w:t>
      </w:r>
      <w:r w:rsidR="005F7C1E" w:rsidRPr="005F7C1E">
        <w:rPr>
          <w:sz w:val="18"/>
          <w:szCs w:val="18"/>
        </w:rPr>
        <w:t xml:space="preserve">. The London Economic. [Online] </w:t>
      </w:r>
      <w:r w:rsidR="00C116EC">
        <w:rPr>
          <w:sz w:val="18"/>
          <w:szCs w:val="18"/>
        </w:rPr>
        <w:t xml:space="preserve">11 </w:t>
      </w:r>
      <w:r w:rsidR="005F7C1E" w:rsidRPr="005F7C1E">
        <w:rPr>
          <w:sz w:val="18"/>
          <w:szCs w:val="18"/>
        </w:rPr>
        <w:t xml:space="preserve">May. </w:t>
      </w:r>
      <w:r w:rsidR="00385A28" w:rsidRPr="005F7C1E">
        <w:rPr>
          <w:sz w:val="18"/>
          <w:szCs w:val="18"/>
        </w:rPr>
        <w:t xml:space="preserve">[Accessed 30 July 2021] Available from: </w:t>
      </w:r>
      <w:r w:rsidRPr="005F7C1E">
        <w:rPr>
          <w:sz w:val="18"/>
          <w:szCs w:val="18"/>
        </w:rPr>
        <w:t xml:space="preserve"> </w:t>
      </w:r>
      <w:hyperlink r:id="rId20" w:history="1">
        <w:r w:rsidR="005F7C1E" w:rsidRPr="005F7C1E">
          <w:rPr>
            <w:rStyle w:val="Hyperlink"/>
            <w:sz w:val="18"/>
            <w:szCs w:val="18"/>
          </w:rPr>
          <w:t>https://www.thelondoneconomic.com/politics/boris-introduces-voter-id-a-year-after-scotland-extends-franchise-269007/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5A66" w14:textId="77777777" w:rsidR="002651DC" w:rsidRDefault="002651DC" w:rsidP="004A2F2A">
      <w:pPr>
        <w:spacing w:after="0" w:line="240" w:lineRule="auto"/>
      </w:pPr>
      <w:r>
        <w:separator/>
      </w:r>
    </w:p>
  </w:footnote>
  <w:footnote w:type="continuationSeparator" w:id="0">
    <w:p w14:paraId="0AC9AC80" w14:textId="77777777" w:rsidR="002651DC" w:rsidRDefault="002651DC" w:rsidP="004A2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0F12" w14:textId="77777777" w:rsidR="000B3016" w:rsidRDefault="000B30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B53C48" wp14:editId="2621B672">
          <wp:simplePos x="0" y="0"/>
          <wp:positionH relativeFrom="column">
            <wp:posOffset>4418965</wp:posOffset>
          </wp:positionH>
          <wp:positionV relativeFrom="paragraph">
            <wp:posOffset>-234950</wp:posOffset>
          </wp:positionV>
          <wp:extent cx="1863725" cy="834390"/>
          <wp:effectExtent l="0" t="0" r="3175" b="3810"/>
          <wp:wrapTight wrapText="bothSides">
            <wp:wrapPolygon edited="0">
              <wp:start x="0" y="0"/>
              <wp:lineTo x="0" y="21205"/>
              <wp:lineTo x="21416" y="21205"/>
              <wp:lineTo x="21416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2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00D0"/>
    <w:multiLevelType w:val="hybridMultilevel"/>
    <w:tmpl w:val="322292E6"/>
    <w:lvl w:ilvl="0" w:tplc="9CC26C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F126B8"/>
    <w:multiLevelType w:val="hybridMultilevel"/>
    <w:tmpl w:val="25E89E46"/>
    <w:lvl w:ilvl="0" w:tplc="6ED688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40"/>
    <w:rsid w:val="00003DE3"/>
    <w:rsid w:val="00023C26"/>
    <w:rsid w:val="000310B8"/>
    <w:rsid w:val="00091D1A"/>
    <w:rsid w:val="000B3016"/>
    <w:rsid w:val="00122754"/>
    <w:rsid w:val="00191B49"/>
    <w:rsid w:val="001C7383"/>
    <w:rsid w:val="001C7402"/>
    <w:rsid w:val="0021008F"/>
    <w:rsid w:val="002105F5"/>
    <w:rsid w:val="002278FD"/>
    <w:rsid w:val="00247EDD"/>
    <w:rsid w:val="0025157B"/>
    <w:rsid w:val="002651DC"/>
    <w:rsid w:val="00293850"/>
    <w:rsid w:val="002956AD"/>
    <w:rsid w:val="002C06EB"/>
    <w:rsid w:val="002C1C53"/>
    <w:rsid w:val="002C7E88"/>
    <w:rsid w:val="002D17FE"/>
    <w:rsid w:val="00333F2C"/>
    <w:rsid w:val="0034674E"/>
    <w:rsid w:val="00346B6F"/>
    <w:rsid w:val="00385A28"/>
    <w:rsid w:val="003877D9"/>
    <w:rsid w:val="0039459A"/>
    <w:rsid w:val="003E34E0"/>
    <w:rsid w:val="003F5FAE"/>
    <w:rsid w:val="00406E4D"/>
    <w:rsid w:val="004156C8"/>
    <w:rsid w:val="00454899"/>
    <w:rsid w:val="00473FBC"/>
    <w:rsid w:val="004A12B5"/>
    <w:rsid w:val="004A2F2A"/>
    <w:rsid w:val="00534B81"/>
    <w:rsid w:val="00534CFB"/>
    <w:rsid w:val="005466D7"/>
    <w:rsid w:val="005A0440"/>
    <w:rsid w:val="005E5296"/>
    <w:rsid w:val="005F7C1E"/>
    <w:rsid w:val="00621A75"/>
    <w:rsid w:val="006829E8"/>
    <w:rsid w:val="00733724"/>
    <w:rsid w:val="007B01FB"/>
    <w:rsid w:val="00801AAC"/>
    <w:rsid w:val="00842A4A"/>
    <w:rsid w:val="008E7FB9"/>
    <w:rsid w:val="00901A01"/>
    <w:rsid w:val="00967CCE"/>
    <w:rsid w:val="00976E3A"/>
    <w:rsid w:val="009F270F"/>
    <w:rsid w:val="00A20EF7"/>
    <w:rsid w:val="00AA3694"/>
    <w:rsid w:val="00AA5045"/>
    <w:rsid w:val="00AD2F7E"/>
    <w:rsid w:val="00B00C45"/>
    <w:rsid w:val="00B704F5"/>
    <w:rsid w:val="00B72363"/>
    <w:rsid w:val="00B857A4"/>
    <w:rsid w:val="00BC222B"/>
    <w:rsid w:val="00C116EC"/>
    <w:rsid w:val="00C174F9"/>
    <w:rsid w:val="00C2523A"/>
    <w:rsid w:val="00C757B1"/>
    <w:rsid w:val="00D13E1F"/>
    <w:rsid w:val="00DA0372"/>
    <w:rsid w:val="00DC0A28"/>
    <w:rsid w:val="00E727EC"/>
    <w:rsid w:val="00EB23D4"/>
    <w:rsid w:val="00EC44C6"/>
    <w:rsid w:val="00EC45CC"/>
    <w:rsid w:val="00F311A2"/>
    <w:rsid w:val="00F37D2E"/>
    <w:rsid w:val="00F70DDB"/>
    <w:rsid w:val="00F72F59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2B60A7"/>
  <w15:chartTrackingRefBased/>
  <w15:docId w15:val="{37725914-99F0-4292-8E60-30C42DB2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A2F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F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2F2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A2F2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27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D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D1A"/>
  </w:style>
  <w:style w:type="paragraph" w:styleId="Footer">
    <w:name w:val="footer"/>
    <w:basedOn w:val="Normal"/>
    <w:link w:val="FooterChar"/>
    <w:uiPriority w:val="99"/>
    <w:unhideWhenUsed/>
    <w:rsid w:val="00091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D1A"/>
  </w:style>
  <w:style w:type="paragraph" w:styleId="EndnoteText">
    <w:name w:val="endnote text"/>
    <w:basedOn w:val="Normal"/>
    <w:link w:val="EndnoteTextChar"/>
    <w:uiPriority w:val="99"/>
    <w:semiHidden/>
    <w:unhideWhenUsed/>
    <w:rsid w:val="002956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56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56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1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A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A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A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0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15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night@churchofscotlan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toral-reform.org.uk/exclusive-ministers-just-made-an-astonishing-admission-about-mandatory-voter-id/" TargetMode="External"/><Relationship Id="rId13" Type="http://schemas.openxmlformats.org/officeDocument/2006/relationships/hyperlink" Target="https://www.stonewallscotland.org.uk/about-us/news/compulsory-voter-id-elections" TargetMode="External"/><Relationship Id="rId18" Type="http://schemas.openxmlformats.org/officeDocument/2006/relationships/hyperlink" Target="https://commonslibrary.parliament.uk/general-election-2019-turnout/" TargetMode="External"/><Relationship Id="rId3" Type="http://schemas.openxmlformats.org/officeDocument/2006/relationships/hyperlink" Target="https://www.electoralcommission.org.uk/sites/default/files/pdf_file/Proof-of-identity-scheme-updated-March-2016.pdf" TargetMode="External"/><Relationship Id="rId7" Type="http://schemas.openxmlformats.org/officeDocument/2006/relationships/hyperlink" Target="https://www.electoral-reform.org.uk/voter-id-17-leading-civil-society-groups-unite-to-call-for-dangerous-plans-to-be-dropped/" TargetMode="External"/><Relationship Id="rId12" Type="http://schemas.openxmlformats.org/officeDocument/2006/relationships/hyperlink" Target="https://www.electoral-reform.org.uk/latest-news-and-research/media-centre/press-releases/official-figures-show-740-people-denied-the-vote-in-mandatory-id-trials/" TargetMode="External"/><Relationship Id="rId17" Type="http://schemas.openxmlformats.org/officeDocument/2006/relationships/hyperlink" Target="https://www.theguardian.com/politics/2021/jul/04/millions-in-uk-face-disenfranchisement-under-voter-id-plans" TargetMode="External"/><Relationship Id="rId2" Type="http://schemas.openxmlformats.org/officeDocument/2006/relationships/hyperlink" Target="https://www.gov.uk/government/news/voter-identification-faqs" TargetMode="External"/><Relationship Id="rId16" Type="http://schemas.openxmlformats.org/officeDocument/2006/relationships/hyperlink" Target="https://vote-watch.com/2021/05/10/voters-to-be-given-free-photo-id-for-elections-debunking-the-left-wing-myth-of-voter-suppression/" TargetMode="External"/><Relationship Id="rId20" Type="http://schemas.openxmlformats.org/officeDocument/2006/relationships/hyperlink" Target="https://www.thelondoneconomic.com/politics/boris-introduces-voter-id-a-year-after-scotland-extends-franchise-269007/" TargetMode="External"/><Relationship Id="rId1" Type="http://schemas.openxmlformats.org/officeDocument/2006/relationships/hyperlink" Target="https://bills.parliament.uk/bills/3020" TargetMode="External"/><Relationship Id="rId6" Type="http://schemas.openxmlformats.org/officeDocument/2006/relationships/hyperlink" Target="https://www.electoralcommission.org.uk/who-we-are-and-what-we-do/our-views-and-research/our-research/voter-identification-pilots/may-2019-voter-identification-pilot-schemes/our-findings" TargetMode="External"/><Relationship Id="rId11" Type="http://schemas.openxmlformats.org/officeDocument/2006/relationships/hyperlink" Target="https://www.libertyhumanrights.org.uk/issue/liberty-responds-to-electoral-integrity-bill-announcement/" TargetMode="External"/><Relationship Id="rId5" Type="http://schemas.openxmlformats.org/officeDocument/2006/relationships/hyperlink" Target="https://www.theguardian.com/commentisfree/2021/may/11/mandatory-voter-id-uk-democracy-electoral-system-voters" TargetMode="External"/><Relationship Id="rId15" Type="http://schemas.openxmlformats.org/officeDocument/2006/relationships/hyperlink" Target="https://www.bbc.co.uk/news/uk-politics-57723200" TargetMode="External"/><Relationship Id="rId10" Type="http://schemas.openxmlformats.org/officeDocument/2006/relationships/hyperlink" Target="https://commonslibrary.parliament.uk/voter-id-key-facts-and-figures/" TargetMode="External"/><Relationship Id="rId19" Type="http://schemas.openxmlformats.org/officeDocument/2006/relationships/hyperlink" Target="https://www.thenational.scot/news/19306174.campaigners-warn-boris-johnsons-voter-id-plan-impact-scottish-elections/" TargetMode="External"/><Relationship Id="rId4" Type="http://schemas.openxmlformats.org/officeDocument/2006/relationships/hyperlink" Target="https://www.gov.uk/government/publications/securing-the-ballot-review-into-electoral-fraud" TargetMode="External"/><Relationship Id="rId9" Type="http://schemas.openxmlformats.org/officeDocument/2006/relationships/hyperlink" Target="https://www.electoralcommission.org.uk/who-we-are-and-what-we-do/our-views-and-research/our-research/electoral-fraud-data/2019-electoral-fraud-data" TargetMode="External"/><Relationship Id="rId14" Type="http://schemas.openxmlformats.org/officeDocument/2006/relationships/hyperlink" Target="https://committees.parliament.uk/committee/93/human-rights-joint-committee/news/155460/electoral-integrity-bill-voter-protection-or-voter-suppress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1FA8B-1E48-4067-93A9-061DA966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of Scotland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 Bill: SCPO Briefing on Voter ID</dc:title>
  <dc:subject>A briefing from the Scottish Churches Parliamentary Office on the Voter ID aspect of the Elections Bill</dc:subject>
  <dc:creator/>
  <cp:keywords/>
  <dc:description/>
  <cp:lastModifiedBy>Brianne Moore</cp:lastModifiedBy>
  <cp:revision>3</cp:revision>
  <dcterms:created xsi:type="dcterms:W3CDTF">2021-08-16T15:20:00Z</dcterms:created>
  <dcterms:modified xsi:type="dcterms:W3CDTF">2021-10-11T13:39:00Z</dcterms:modified>
</cp:coreProperties>
</file>