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127A" w14:textId="77777777" w:rsidR="002D4E7F" w:rsidRPr="008A2B95" w:rsidRDefault="002D4E7F" w:rsidP="002D4E7F">
      <w:pPr>
        <w:tabs>
          <w:tab w:val="left" w:pos="720"/>
          <w:tab w:val="left" w:pos="3600"/>
          <w:tab w:val="left" w:pos="5040"/>
          <w:tab w:val="left" w:pos="7560"/>
        </w:tabs>
        <w:jc w:val="both"/>
        <w:rPr>
          <w:rFonts w:asciiTheme="minorHAnsi" w:hAnsiTheme="minorHAnsi" w:cstheme="minorHAnsi"/>
          <w:color w:val="000000"/>
        </w:rPr>
      </w:pPr>
    </w:p>
    <w:p w14:paraId="3193BA8C" w14:textId="77777777" w:rsidR="002D4E7F" w:rsidRPr="008A2B95" w:rsidRDefault="002D4E7F" w:rsidP="002D4E7F">
      <w:pPr>
        <w:tabs>
          <w:tab w:val="left" w:pos="720"/>
          <w:tab w:val="left" w:pos="3600"/>
          <w:tab w:val="left" w:pos="5040"/>
          <w:tab w:val="left" w:pos="7560"/>
        </w:tabs>
        <w:jc w:val="both"/>
        <w:rPr>
          <w:rFonts w:asciiTheme="minorHAnsi" w:hAnsiTheme="minorHAnsi" w:cstheme="minorHAnsi"/>
          <w:color w:val="000000"/>
        </w:rPr>
      </w:pPr>
      <w:r w:rsidRPr="008A2B95">
        <w:rPr>
          <w:rFonts w:asciiTheme="minorHAnsi" w:hAnsiTheme="minorHAnsi" w:cstheme="minorHAnsi"/>
          <w:color w:val="000000"/>
        </w:rPr>
        <w:t>On behalf of</w:t>
      </w:r>
      <w:r w:rsidR="00063E95" w:rsidRPr="008A2B95">
        <w:rPr>
          <w:rFonts w:asciiTheme="minorHAnsi" w:hAnsiTheme="minorHAnsi" w:cstheme="minorHAnsi"/>
          <w:color w:val="000000"/>
        </w:rPr>
        <w:t xml:space="preserve"> [</w:t>
      </w:r>
      <w:r w:rsidR="00063E95" w:rsidRPr="008A2B95">
        <w:rPr>
          <w:rFonts w:asciiTheme="minorHAnsi" w:hAnsiTheme="minorHAnsi" w:cstheme="minorHAnsi"/>
          <w:i/>
          <w:color w:val="000000"/>
        </w:rPr>
        <w:t>insert name of Kirk Session</w:t>
      </w:r>
      <w:r w:rsidR="00063E95" w:rsidRPr="008A2B95">
        <w:rPr>
          <w:rFonts w:asciiTheme="minorHAnsi" w:hAnsiTheme="minorHAnsi" w:cstheme="minorHAnsi"/>
          <w:color w:val="000000"/>
        </w:rPr>
        <w:t>]</w:t>
      </w:r>
      <w:r w:rsidRPr="008A2B95">
        <w:rPr>
          <w:rFonts w:asciiTheme="minorHAnsi" w:hAnsiTheme="minorHAnsi" w:cstheme="minorHAnsi"/>
          <w:color w:val="000000"/>
        </w:rPr>
        <w:t>, I offer to grant to you</w:t>
      </w:r>
      <w:r w:rsidR="003F20E1" w:rsidRPr="008A2B95">
        <w:rPr>
          <w:rFonts w:asciiTheme="minorHAnsi" w:hAnsiTheme="minorHAnsi" w:cstheme="minorHAnsi"/>
          <w:color w:val="000000"/>
        </w:rPr>
        <w:t xml:space="preserve"> a personal </w:t>
      </w:r>
      <w:proofErr w:type="spellStart"/>
      <w:r w:rsidR="003F20E1" w:rsidRPr="008A2B95">
        <w:rPr>
          <w:rFonts w:asciiTheme="minorHAnsi" w:hAnsiTheme="minorHAnsi" w:cstheme="minorHAnsi"/>
          <w:color w:val="000000"/>
        </w:rPr>
        <w:t>licence</w:t>
      </w:r>
      <w:proofErr w:type="spellEnd"/>
      <w:r w:rsidR="003F20E1" w:rsidRPr="008A2B95">
        <w:rPr>
          <w:rFonts w:asciiTheme="minorHAnsi" w:hAnsiTheme="minorHAnsi" w:cstheme="minorHAnsi"/>
          <w:color w:val="000000"/>
        </w:rPr>
        <w:t xml:space="preserve"> to occupy </w:t>
      </w:r>
      <w:r w:rsidRPr="008A2B95">
        <w:rPr>
          <w:rFonts w:asciiTheme="minorHAnsi" w:hAnsiTheme="minorHAnsi" w:cstheme="minorHAnsi"/>
          <w:color w:val="000000"/>
        </w:rPr>
        <w:t xml:space="preserve">the house </w:t>
      </w:r>
      <w:r w:rsidR="003F20E1" w:rsidRPr="008A2B95">
        <w:rPr>
          <w:rFonts w:asciiTheme="minorHAnsi" w:hAnsiTheme="minorHAnsi" w:cstheme="minorHAnsi"/>
          <w:color w:val="000000"/>
        </w:rPr>
        <w:t>situated at</w:t>
      </w:r>
      <w:r w:rsidRPr="008A2B95">
        <w:rPr>
          <w:rFonts w:asciiTheme="minorHAnsi" w:hAnsiTheme="minorHAnsi" w:cstheme="minorHAnsi"/>
          <w:color w:val="000000"/>
        </w:rPr>
        <w:t xml:space="preserve"> </w:t>
      </w:r>
      <w:r w:rsidR="00063E95" w:rsidRPr="008A2B95">
        <w:rPr>
          <w:rFonts w:asciiTheme="minorHAnsi" w:hAnsiTheme="minorHAnsi" w:cstheme="minorHAnsi"/>
          <w:color w:val="000000"/>
        </w:rPr>
        <w:t xml:space="preserve">[ </w:t>
      </w:r>
      <w:r w:rsidR="00063E95" w:rsidRPr="008A2B95">
        <w:rPr>
          <w:rFonts w:asciiTheme="minorHAnsi" w:hAnsiTheme="minorHAnsi" w:cstheme="minorHAnsi"/>
          <w:i/>
          <w:color w:val="000000"/>
        </w:rPr>
        <w:t>insert address</w:t>
      </w:r>
      <w:r w:rsidR="00063E95" w:rsidRPr="008A2B95">
        <w:rPr>
          <w:rFonts w:asciiTheme="minorHAnsi" w:hAnsiTheme="minorHAnsi" w:cstheme="minorHAnsi"/>
          <w:color w:val="000000"/>
        </w:rPr>
        <w:t>]</w:t>
      </w:r>
      <w:r w:rsidRPr="008A2B95">
        <w:rPr>
          <w:rFonts w:asciiTheme="minorHAnsi" w:hAnsiTheme="minorHAnsi" w:cstheme="minorHAnsi"/>
          <w:color w:val="000000"/>
        </w:rPr>
        <w:t xml:space="preserve"> and that on the following terms and conditions:-</w:t>
      </w:r>
    </w:p>
    <w:p w14:paraId="0B6859BD" w14:textId="77777777" w:rsidR="002D4E7F" w:rsidRPr="008A2B95" w:rsidRDefault="002D4E7F" w:rsidP="002D4E7F">
      <w:pPr>
        <w:tabs>
          <w:tab w:val="left" w:pos="720"/>
          <w:tab w:val="left" w:pos="3600"/>
          <w:tab w:val="left" w:pos="5040"/>
          <w:tab w:val="left" w:pos="7560"/>
        </w:tabs>
        <w:jc w:val="both"/>
        <w:rPr>
          <w:rFonts w:asciiTheme="minorHAnsi" w:hAnsiTheme="minorHAnsi" w:cstheme="minorHAnsi"/>
          <w:color w:val="000000"/>
        </w:rPr>
      </w:pPr>
    </w:p>
    <w:p w14:paraId="3D476913" w14:textId="77777777" w:rsidR="002D4E7F" w:rsidRPr="008A2B95" w:rsidRDefault="002D4E7F" w:rsidP="002D4E7F">
      <w:pPr>
        <w:tabs>
          <w:tab w:val="left" w:pos="720"/>
          <w:tab w:val="left" w:pos="3600"/>
          <w:tab w:val="left" w:pos="5040"/>
          <w:tab w:val="left" w:pos="7560"/>
        </w:tabs>
        <w:jc w:val="both"/>
        <w:rPr>
          <w:rFonts w:asciiTheme="minorHAnsi" w:hAnsiTheme="minorHAnsi" w:cstheme="minorHAnsi"/>
          <w:color w:val="000000"/>
        </w:rPr>
      </w:pPr>
      <w:r w:rsidRPr="008A2B95">
        <w:rPr>
          <w:rFonts w:asciiTheme="minorHAnsi" w:hAnsiTheme="minorHAnsi" w:cstheme="minorHAnsi"/>
          <w:color w:val="000000"/>
        </w:rPr>
        <w:t xml:space="preserve">l. </w:t>
      </w:r>
      <w:r w:rsidRPr="008A2B95">
        <w:rPr>
          <w:rFonts w:asciiTheme="minorHAnsi" w:hAnsiTheme="minorHAnsi" w:cstheme="minorHAnsi"/>
          <w:color w:val="000000"/>
        </w:rPr>
        <w:tab/>
        <w:t xml:space="preserve">Your occupation will commence as at </w:t>
      </w:r>
      <w:r w:rsidR="00063E95" w:rsidRPr="008A2B95">
        <w:rPr>
          <w:rFonts w:asciiTheme="minorHAnsi" w:hAnsiTheme="minorHAnsi" w:cstheme="minorHAnsi"/>
          <w:color w:val="000000"/>
        </w:rPr>
        <w:t>[</w:t>
      </w:r>
      <w:r w:rsidR="00063E95" w:rsidRPr="008A2B95">
        <w:rPr>
          <w:rFonts w:asciiTheme="minorHAnsi" w:hAnsiTheme="minorHAnsi" w:cstheme="minorHAnsi"/>
          <w:i/>
          <w:color w:val="000000"/>
        </w:rPr>
        <w:t>insert start date</w:t>
      </w:r>
      <w:r w:rsidR="008A2B95" w:rsidRPr="008A2B95">
        <w:rPr>
          <w:rFonts w:asciiTheme="minorHAnsi" w:hAnsiTheme="minorHAnsi" w:cstheme="minorHAnsi"/>
          <w:color w:val="000000"/>
        </w:rPr>
        <w:t>]</w:t>
      </w:r>
      <w:r w:rsidRPr="008A2B95">
        <w:rPr>
          <w:rFonts w:asciiTheme="minorHAnsi" w:hAnsiTheme="minorHAnsi" w:cstheme="minorHAnsi"/>
          <w:color w:val="000000"/>
        </w:rPr>
        <w:t xml:space="preserve"> and</w:t>
      </w:r>
    </w:p>
    <w:p w14:paraId="7796C754" w14:textId="77777777" w:rsidR="002D4E7F" w:rsidRPr="008A2B95" w:rsidRDefault="002D4E7F" w:rsidP="002D4E7F">
      <w:pPr>
        <w:tabs>
          <w:tab w:val="left" w:pos="720"/>
          <w:tab w:val="left" w:pos="3600"/>
          <w:tab w:val="left" w:pos="5040"/>
          <w:tab w:val="left" w:pos="7560"/>
        </w:tabs>
        <w:jc w:val="both"/>
        <w:rPr>
          <w:rFonts w:asciiTheme="minorHAnsi" w:hAnsiTheme="minorHAnsi" w:cstheme="minorHAnsi"/>
          <w:color w:val="000000"/>
        </w:rPr>
      </w:pPr>
    </w:p>
    <w:p w14:paraId="6E69E204" w14:textId="77777777" w:rsidR="002D4E7F" w:rsidRPr="008A2B95" w:rsidRDefault="002D4E7F" w:rsidP="002D4E7F">
      <w:pPr>
        <w:tabs>
          <w:tab w:val="left" w:pos="720"/>
          <w:tab w:val="left" w:pos="3600"/>
          <w:tab w:val="left" w:pos="5040"/>
          <w:tab w:val="left" w:pos="7560"/>
        </w:tabs>
        <w:ind w:left="720" w:hanging="720"/>
        <w:jc w:val="both"/>
        <w:rPr>
          <w:rFonts w:asciiTheme="minorHAnsi" w:hAnsiTheme="minorHAnsi" w:cstheme="minorHAnsi"/>
          <w:color w:val="000000"/>
        </w:rPr>
      </w:pPr>
      <w:r w:rsidRPr="008A2B95">
        <w:rPr>
          <w:rFonts w:asciiTheme="minorHAnsi" w:hAnsiTheme="minorHAnsi" w:cstheme="minorHAnsi"/>
          <w:color w:val="000000"/>
        </w:rPr>
        <w:t xml:space="preserve">2. </w:t>
      </w:r>
      <w:r w:rsidRPr="008A2B95">
        <w:rPr>
          <w:rFonts w:asciiTheme="minorHAnsi" w:hAnsiTheme="minorHAnsi" w:cstheme="minorHAnsi"/>
          <w:color w:val="000000"/>
        </w:rPr>
        <w:tab/>
        <w:t xml:space="preserve">The Standard Conditions of the Church of Scotland for </w:t>
      </w:r>
      <w:r w:rsidR="00063E95" w:rsidRPr="008A2B95">
        <w:rPr>
          <w:rFonts w:asciiTheme="minorHAnsi" w:hAnsiTheme="minorHAnsi" w:cstheme="minorHAnsi"/>
          <w:color w:val="000000"/>
        </w:rPr>
        <w:t>o</w:t>
      </w:r>
      <w:r w:rsidRPr="008A2B95">
        <w:rPr>
          <w:rFonts w:asciiTheme="minorHAnsi" w:hAnsiTheme="minorHAnsi" w:cstheme="minorHAnsi"/>
          <w:color w:val="000000"/>
        </w:rPr>
        <w:t>ccupation of</w:t>
      </w:r>
      <w:r w:rsidR="00063E95" w:rsidRPr="008A2B95">
        <w:rPr>
          <w:rFonts w:asciiTheme="minorHAnsi" w:hAnsiTheme="minorHAnsi" w:cstheme="minorHAnsi"/>
          <w:color w:val="000000"/>
        </w:rPr>
        <w:t xml:space="preserve"> manses</w:t>
      </w:r>
      <w:r w:rsidRPr="008A2B95">
        <w:rPr>
          <w:rFonts w:asciiTheme="minorHAnsi" w:hAnsiTheme="minorHAnsi" w:cstheme="minorHAnsi"/>
          <w:color w:val="000000"/>
        </w:rPr>
        <w:t xml:space="preserve"> </w:t>
      </w:r>
      <w:r w:rsidR="003F20E1" w:rsidRPr="008A2B95">
        <w:rPr>
          <w:rFonts w:asciiTheme="minorHAnsi" w:hAnsiTheme="minorHAnsi" w:cstheme="minorHAnsi"/>
          <w:color w:val="000000"/>
        </w:rPr>
        <w:t>under the Homes for Ukraine sponsorship scheme</w:t>
      </w:r>
      <w:r w:rsidRPr="008A2B95">
        <w:rPr>
          <w:rFonts w:asciiTheme="minorHAnsi" w:hAnsiTheme="minorHAnsi" w:cstheme="minorHAnsi"/>
          <w:color w:val="000000"/>
        </w:rPr>
        <w:t xml:space="preserve">, a copy of which is </w:t>
      </w:r>
      <w:r w:rsidR="003F20E1" w:rsidRPr="008A2B95">
        <w:rPr>
          <w:rFonts w:asciiTheme="minorHAnsi" w:hAnsiTheme="minorHAnsi" w:cstheme="minorHAnsi"/>
          <w:color w:val="000000"/>
        </w:rPr>
        <w:t>attached</w:t>
      </w:r>
      <w:r w:rsidRPr="008A2B95">
        <w:rPr>
          <w:rFonts w:asciiTheme="minorHAnsi" w:hAnsiTheme="minorHAnsi" w:cstheme="minorHAnsi"/>
          <w:color w:val="000000"/>
        </w:rPr>
        <w:t xml:space="preserve">, shall apply to </w:t>
      </w:r>
      <w:r w:rsidR="00063E95" w:rsidRPr="008A2B95">
        <w:rPr>
          <w:rFonts w:asciiTheme="minorHAnsi" w:hAnsiTheme="minorHAnsi" w:cstheme="minorHAnsi"/>
          <w:color w:val="000000"/>
        </w:rPr>
        <w:t>your occupation of the house</w:t>
      </w:r>
      <w:r w:rsidRPr="008A2B95">
        <w:rPr>
          <w:rFonts w:asciiTheme="minorHAnsi" w:hAnsiTheme="minorHAnsi" w:cstheme="minorHAnsi"/>
          <w:color w:val="000000"/>
        </w:rPr>
        <w:t>.</w:t>
      </w:r>
    </w:p>
    <w:p w14:paraId="6F10A112" w14:textId="77777777" w:rsidR="002D4E7F" w:rsidRPr="008A2B95" w:rsidRDefault="002D4E7F" w:rsidP="002D4E7F">
      <w:pPr>
        <w:tabs>
          <w:tab w:val="left" w:pos="720"/>
          <w:tab w:val="left" w:pos="3600"/>
          <w:tab w:val="left" w:pos="5040"/>
          <w:tab w:val="left" w:pos="7560"/>
        </w:tabs>
        <w:jc w:val="both"/>
        <w:rPr>
          <w:rFonts w:asciiTheme="minorHAnsi" w:hAnsiTheme="minorHAnsi" w:cstheme="minorHAnsi"/>
          <w:color w:val="000000"/>
        </w:rPr>
      </w:pPr>
    </w:p>
    <w:p w14:paraId="6C0025D9" w14:textId="77777777" w:rsidR="002D4E7F" w:rsidRPr="008A2B95" w:rsidRDefault="002D4E7F" w:rsidP="002D4E7F">
      <w:pPr>
        <w:tabs>
          <w:tab w:val="left" w:pos="720"/>
          <w:tab w:val="left" w:pos="3600"/>
          <w:tab w:val="left" w:pos="5040"/>
          <w:tab w:val="left" w:pos="7560"/>
        </w:tabs>
        <w:rPr>
          <w:rFonts w:asciiTheme="minorHAnsi" w:hAnsiTheme="minorHAnsi" w:cstheme="minorHAnsi"/>
          <w:color w:val="000000"/>
        </w:rPr>
      </w:pPr>
      <w:r w:rsidRPr="008A2B95">
        <w:rPr>
          <w:rFonts w:asciiTheme="minorHAnsi" w:hAnsiTheme="minorHAnsi" w:cstheme="minorHAnsi"/>
          <w:color w:val="000000"/>
        </w:rPr>
        <w:t xml:space="preserve">Yours </w:t>
      </w:r>
      <w:r w:rsidR="003F20E1" w:rsidRPr="008A2B95">
        <w:rPr>
          <w:rFonts w:asciiTheme="minorHAnsi" w:hAnsiTheme="minorHAnsi" w:cstheme="minorHAnsi"/>
          <w:color w:val="000000"/>
        </w:rPr>
        <w:t>sincerely</w:t>
      </w:r>
    </w:p>
    <w:p w14:paraId="5CB8EED7" w14:textId="77777777" w:rsidR="002D4E7F" w:rsidRPr="008A2B95" w:rsidRDefault="002D4E7F" w:rsidP="002D4E7F">
      <w:pPr>
        <w:tabs>
          <w:tab w:val="left" w:pos="720"/>
          <w:tab w:val="left" w:pos="3600"/>
          <w:tab w:val="left" w:pos="5040"/>
          <w:tab w:val="left" w:pos="7560"/>
        </w:tabs>
        <w:rPr>
          <w:rFonts w:asciiTheme="minorHAnsi" w:hAnsiTheme="minorHAnsi" w:cstheme="minorHAnsi"/>
          <w:color w:val="000000"/>
        </w:rPr>
      </w:pPr>
    </w:p>
    <w:p w14:paraId="3DAF956F" w14:textId="77777777" w:rsidR="002D4E7F" w:rsidRPr="008A2B95" w:rsidRDefault="002D4E7F" w:rsidP="002D4E7F">
      <w:pPr>
        <w:tabs>
          <w:tab w:val="left" w:pos="720"/>
          <w:tab w:val="left" w:pos="3600"/>
          <w:tab w:val="left" w:pos="5040"/>
          <w:tab w:val="left" w:pos="7560"/>
        </w:tabs>
        <w:rPr>
          <w:rFonts w:asciiTheme="minorHAnsi" w:hAnsiTheme="minorHAnsi" w:cstheme="minorHAnsi"/>
          <w:color w:val="000000"/>
          <w:lang w:val="en-GB"/>
        </w:rPr>
      </w:pPr>
    </w:p>
    <w:p w14:paraId="1404894F" w14:textId="77777777" w:rsidR="002D4E7F" w:rsidRPr="008A2B95" w:rsidRDefault="002D4E7F" w:rsidP="002D4E7F">
      <w:pPr>
        <w:tabs>
          <w:tab w:val="left" w:pos="720"/>
          <w:tab w:val="left" w:pos="3600"/>
          <w:tab w:val="left" w:pos="5040"/>
          <w:tab w:val="left" w:pos="7560"/>
        </w:tabs>
        <w:rPr>
          <w:rFonts w:asciiTheme="minorHAnsi" w:hAnsiTheme="minorHAnsi" w:cstheme="minorHAnsi"/>
          <w:color w:val="000000"/>
        </w:rPr>
      </w:pPr>
    </w:p>
    <w:p w14:paraId="0D146834" w14:textId="77777777" w:rsidR="002D4E7F" w:rsidRPr="008A2B95" w:rsidRDefault="00063E95" w:rsidP="002D4E7F">
      <w:pPr>
        <w:tabs>
          <w:tab w:val="left" w:pos="720"/>
          <w:tab w:val="left" w:pos="3600"/>
          <w:tab w:val="left" w:pos="5040"/>
          <w:tab w:val="left" w:pos="7560"/>
        </w:tabs>
        <w:rPr>
          <w:rFonts w:asciiTheme="minorHAnsi" w:hAnsiTheme="minorHAnsi" w:cstheme="minorHAnsi"/>
        </w:rPr>
      </w:pPr>
      <w:r w:rsidRPr="008A2B95">
        <w:rPr>
          <w:rFonts w:asciiTheme="minorHAnsi" w:hAnsiTheme="minorHAnsi" w:cstheme="minorHAnsi"/>
        </w:rPr>
        <w:t>………………………………….</w:t>
      </w:r>
    </w:p>
    <w:p w14:paraId="62EE57D3" w14:textId="77777777" w:rsidR="003F20E1" w:rsidRPr="008A2B95" w:rsidRDefault="003F20E1" w:rsidP="002D4E7F">
      <w:pPr>
        <w:tabs>
          <w:tab w:val="left" w:pos="720"/>
          <w:tab w:val="left" w:pos="3600"/>
          <w:tab w:val="left" w:pos="5040"/>
          <w:tab w:val="left" w:pos="7560"/>
        </w:tabs>
        <w:rPr>
          <w:rFonts w:asciiTheme="minorHAnsi" w:hAnsiTheme="minorHAnsi" w:cstheme="minorHAnsi"/>
          <w:color w:val="000000"/>
        </w:rPr>
      </w:pPr>
      <w:r w:rsidRPr="008A2B95">
        <w:rPr>
          <w:rFonts w:asciiTheme="minorHAnsi" w:hAnsiTheme="minorHAnsi" w:cstheme="minorHAnsi"/>
          <w:color w:val="000000"/>
        </w:rPr>
        <w:t>Session Clerk</w:t>
      </w:r>
    </w:p>
    <w:p w14:paraId="6CAC17AF" w14:textId="77777777" w:rsidR="002D4E7F" w:rsidRPr="008A2B95" w:rsidRDefault="002D4E7F" w:rsidP="002D4E7F">
      <w:pPr>
        <w:tabs>
          <w:tab w:val="left" w:pos="720"/>
          <w:tab w:val="left" w:pos="3600"/>
          <w:tab w:val="left" w:pos="5040"/>
          <w:tab w:val="left" w:pos="7560"/>
        </w:tabs>
        <w:rPr>
          <w:rFonts w:asciiTheme="minorHAnsi" w:hAnsiTheme="minorHAnsi" w:cstheme="minorHAnsi"/>
          <w:color w:val="000000"/>
        </w:rPr>
      </w:pPr>
    </w:p>
    <w:p w14:paraId="21159335" w14:textId="77777777" w:rsidR="002D4E7F" w:rsidRPr="008A2B95" w:rsidRDefault="002D4E7F" w:rsidP="002D4E7F">
      <w:pPr>
        <w:tabs>
          <w:tab w:val="left" w:pos="720"/>
          <w:tab w:val="left" w:pos="3600"/>
          <w:tab w:val="left" w:pos="5040"/>
          <w:tab w:val="left" w:pos="7560"/>
        </w:tabs>
        <w:rPr>
          <w:rFonts w:asciiTheme="minorHAnsi" w:hAnsiTheme="minorHAnsi" w:cstheme="minorHAnsi"/>
          <w:color w:val="000000"/>
        </w:rPr>
      </w:pPr>
    </w:p>
    <w:p w14:paraId="53BD0AD4" w14:textId="77777777" w:rsidR="00063E95" w:rsidRPr="008A2B95" w:rsidRDefault="00063E95" w:rsidP="002D4E7F">
      <w:pPr>
        <w:tabs>
          <w:tab w:val="left" w:pos="720"/>
          <w:tab w:val="left" w:pos="3600"/>
          <w:tab w:val="left" w:pos="5040"/>
          <w:tab w:val="left" w:pos="7560"/>
        </w:tabs>
        <w:rPr>
          <w:rFonts w:asciiTheme="minorHAnsi" w:hAnsiTheme="minorHAnsi" w:cstheme="minorHAnsi"/>
          <w:color w:val="000000"/>
        </w:rPr>
      </w:pPr>
    </w:p>
    <w:p w14:paraId="16555829" w14:textId="77777777" w:rsidR="00063E95" w:rsidRPr="008A2B95" w:rsidRDefault="00063E95" w:rsidP="002D4E7F">
      <w:pPr>
        <w:tabs>
          <w:tab w:val="left" w:pos="720"/>
          <w:tab w:val="left" w:pos="3600"/>
          <w:tab w:val="left" w:pos="5040"/>
          <w:tab w:val="left" w:pos="7560"/>
        </w:tabs>
        <w:rPr>
          <w:rFonts w:asciiTheme="minorHAnsi" w:hAnsiTheme="minorHAnsi" w:cstheme="minorHAnsi"/>
          <w:color w:val="000000"/>
        </w:rPr>
      </w:pPr>
    </w:p>
    <w:p w14:paraId="6323DB02" w14:textId="77777777" w:rsidR="00063E95" w:rsidRPr="008A2B95" w:rsidRDefault="00063E95" w:rsidP="002D4E7F">
      <w:pPr>
        <w:tabs>
          <w:tab w:val="left" w:pos="720"/>
          <w:tab w:val="left" w:pos="3600"/>
          <w:tab w:val="left" w:pos="5040"/>
          <w:tab w:val="left" w:pos="7560"/>
        </w:tabs>
        <w:rPr>
          <w:rFonts w:asciiTheme="minorHAnsi" w:hAnsiTheme="minorHAnsi" w:cstheme="minorHAnsi"/>
          <w:color w:val="000000"/>
        </w:rPr>
      </w:pPr>
    </w:p>
    <w:p w14:paraId="7195CBD1" w14:textId="77777777" w:rsidR="002D4E7F" w:rsidRPr="008A2B95" w:rsidRDefault="002D4E7F" w:rsidP="002D4E7F">
      <w:pPr>
        <w:tabs>
          <w:tab w:val="left" w:pos="720"/>
          <w:tab w:val="left" w:pos="3600"/>
          <w:tab w:val="left" w:pos="5040"/>
          <w:tab w:val="left" w:pos="7560"/>
        </w:tabs>
        <w:rPr>
          <w:rFonts w:asciiTheme="minorHAnsi" w:hAnsiTheme="minorHAnsi" w:cstheme="minorHAnsi"/>
          <w:color w:val="000000"/>
        </w:rPr>
      </w:pPr>
      <w:r w:rsidRPr="008A2B95">
        <w:rPr>
          <w:rFonts w:asciiTheme="minorHAnsi" w:hAnsiTheme="minorHAnsi" w:cstheme="minorHAnsi"/>
          <w:color w:val="000000"/>
        </w:rPr>
        <w:t>Date</w:t>
      </w:r>
      <w:r w:rsidR="00063E95" w:rsidRPr="008A2B95">
        <w:rPr>
          <w:rFonts w:asciiTheme="minorHAnsi" w:hAnsiTheme="minorHAnsi" w:cstheme="minorHAnsi"/>
          <w:color w:val="000000"/>
        </w:rPr>
        <w:t>:</w:t>
      </w:r>
      <w:r w:rsidRPr="008A2B95">
        <w:rPr>
          <w:rFonts w:asciiTheme="minorHAnsi" w:hAnsiTheme="minorHAnsi" w:cstheme="minorHAnsi"/>
          <w:color w:val="000000"/>
        </w:rPr>
        <w:t xml:space="preserve"> ..........................</w:t>
      </w:r>
      <w:r w:rsidR="00063E95" w:rsidRPr="008A2B95">
        <w:rPr>
          <w:rFonts w:asciiTheme="minorHAnsi" w:hAnsiTheme="minorHAnsi" w:cstheme="minorHAnsi"/>
          <w:color w:val="000000"/>
        </w:rPr>
        <w:t>2022</w:t>
      </w:r>
    </w:p>
    <w:p w14:paraId="1AB906F1" w14:textId="77777777" w:rsidR="002D4E7F" w:rsidRPr="008A2B95" w:rsidRDefault="002D4E7F" w:rsidP="002D4E7F">
      <w:pPr>
        <w:tabs>
          <w:tab w:val="left" w:pos="720"/>
          <w:tab w:val="left" w:pos="3600"/>
          <w:tab w:val="left" w:pos="5040"/>
          <w:tab w:val="left" w:pos="7560"/>
        </w:tabs>
        <w:rPr>
          <w:rFonts w:asciiTheme="minorHAnsi" w:hAnsiTheme="minorHAnsi" w:cstheme="minorHAnsi"/>
          <w:color w:val="000000"/>
        </w:rPr>
      </w:pPr>
    </w:p>
    <w:p w14:paraId="474C0253" w14:textId="77777777" w:rsidR="00063E95" w:rsidRPr="008A2B95" w:rsidRDefault="002D4E7F" w:rsidP="002D4E7F">
      <w:pPr>
        <w:tabs>
          <w:tab w:val="left" w:pos="720"/>
          <w:tab w:val="left" w:pos="3600"/>
          <w:tab w:val="left" w:pos="5040"/>
          <w:tab w:val="left" w:pos="7560"/>
        </w:tabs>
        <w:jc w:val="both"/>
        <w:rPr>
          <w:rFonts w:asciiTheme="minorHAnsi" w:hAnsiTheme="minorHAnsi" w:cstheme="minorHAnsi"/>
          <w:color w:val="000000"/>
        </w:rPr>
      </w:pPr>
      <w:r w:rsidRPr="008A2B95">
        <w:rPr>
          <w:rFonts w:asciiTheme="minorHAnsi" w:hAnsiTheme="minorHAnsi" w:cstheme="minorHAnsi"/>
          <w:color w:val="000000"/>
        </w:rPr>
        <w:t xml:space="preserve">I accept </w:t>
      </w:r>
      <w:r w:rsidR="00063E95" w:rsidRPr="008A2B95">
        <w:rPr>
          <w:rFonts w:asciiTheme="minorHAnsi" w:hAnsiTheme="minorHAnsi" w:cstheme="minorHAnsi"/>
          <w:color w:val="000000"/>
        </w:rPr>
        <w:t>this</w:t>
      </w:r>
      <w:r w:rsidRPr="008A2B95">
        <w:rPr>
          <w:rFonts w:asciiTheme="minorHAnsi" w:hAnsiTheme="minorHAnsi" w:cstheme="minorHAnsi"/>
          <w:color w:val="000000"/>
        </w:rPr>
        <w:t xml:space="preserve"> offer to grant me </w:t>
      </w:r>
      <w:r w:rsidR="00063E95" w:rsidRPr="008A2B95">
        <w:rPr>
          <w:rFonts w:asciiTheme="minorHAnsi" w:hAnsiTheme="minorHAnsi" w:cstheme="minorHAnsi"/>
          <w:color w:val="000000"/>
        </w:rPr>
        <w:t xml:space="preserve">a </w:t>
      </w:r>
      <w:proofErr w:type="spellStart"/>
      <w:r w:rsidR="00063E95" w:rsidRPr="008A2B95">
        <w:rPr>
          <w:rFonts w:asciiTheme="minorHAnsi" w:hAnsiTheme="minorHAnsi" w:cstheme="minorHAnsi"/>
          <w:color w:val="000000"/>
        </w:rPr>
        <w:t>licence</w:t>
      </w:r>
      <w:proofErr w:type="spellEnd"/>
      <w:r w:rsidR="00063E95" w:rsidRPr="008A2B95">
        <w:rPr>
          <w:rFonts w:asciiTheme="minorHAnsi" w:hAnsiTheme="minorHAnsi" w:cstheme="minorHAnsi"/>
          <w:color w:val="000000"/>
        </w:rPr>
        <w:t xml:space="preserve"> to occupy</w:t>
      </w:r>
      <w:r w:rsidRPr="008A2B95">
        <w:rPr>
          <w:rFonts w:asciiTheme="minorHAnsi" w:hAnsiTheme="minorHAnsi" w:cstheme="minorHAnsi"/>
          <w:color w:val="000000"/>
        </w:rPr>
        <w:t xml:space="preserve"> the house </w:t>
      </w:r>
      <w:r w:rsidR="00063E95" w:rsidRPr="008A2B95">
        <w:rPr>
          <w:rFonts w:asciiTheme="minorHAnsi" w:hAnsiTheme="minorHAnsi" w:cstheme="minorHAnsi"/>
          <w:color w:val="000000"/>
        </w:rPr>
        <w:t>situated at</w:t>
      </w:r>
      <w:r w:rsidRPr="008A2B95">
        <w:rPr>
          <w:rFonts w:asciiTheme="minorHAnsi" w:hAnsiTheme="minorHAnsi" w:cstheme="minorHAnsi"/>
          <w:color w:val="000000"/>
        </w:rPr>
        <w:t> </w:t>
      </w:r>
      <w:r w:rsidR="00063E95" w:rsidRPr="008A2B95">
        <w:rPr>
          <w:rFonts w:asciiTheme="minorHAnsi" w:hAnsiTheme="minorHAnsi" w:cstheme="minorHAnsi"/>
          <w:color w:val="000000"/>
        </w:rPr>
        <w:t>[</w:t>
      </w:r>
      <w:r w:rsidR="00063E95" w:rsidRPr="008A2B95">
        <w:rPr>
          <w:rFonts w:asciiTheme="minorHAnsi" w:hAnsiTheme="minorHAnsi" w:cstheme="minorHAnsi"/>
          <w:i/>
          <w:color w:val="000000"/>
        </w:rPr>
        <w:t xml:space="preserve">insert </w:t>
      </w:r>
      <w:proofErr w:type="gramStart"/>
      <w:r w:rsidR="00063E95" w:rsidRPr="008A2B95">
        <w:rPr>
          <w:rFonts w:asciiTheme="minorHAnsi" w:hAnsiTheme="minorHAnsi" w:cstheme="minorHAnsi"/>
          <w:i/>
          <w:color w:val="000000"/>
        </w:rPr>
        <w:t>address</w:t>
      </w:r>
      <w:r w:rsidR="00063E95" w:rsidRPr="008A2B95">
        <w:rPr>
          <w:rFonts w:asciiTheme="minorHAnsi" w:hAnsiTheme="minorHAnsi" w:cstheme="minorHAnsi"/>
          <w:color w:val="000000"/>
        </w:rPr>
        <w:t xml:space="preserve"> ]</w:t>
      </w:r>
      <w:proofErr w:type="gramEnd"/>
      <w:r w:rsidRPr="008A2B95">
        <w:rPr>
          <w:rFonts w:asciiTheme="minorHAnsi" w:hAnsiTheme="minorHAnsi" w:cstheme="minorHAnsi"/>
          <w:color w:val="000000"/>
        </w:rPr>
        <w:t xml:space="preserve">. </w:t>
      </w:r>
    </w:p>
    <w:p w14:paraId="4A01FB86" w14:textId="77777777" w:rsidR="00063E95" w:rsidRPr="008A2B95" w:rsidRDefault="00063E95" w:rsidP="002D4E7F">
      <w:pPr>
        <w:tabs>
          <w:tab w:val="left" w:pos="720"/>
          <w:tab w:val="left" w:pos="3600"/>
          <w:tab w:val="left" w:pos="5040"/>
          <w:tab w:val="left" w:pos="7560"/>
        </w:tabs>
        <w:jc w:val="both"/>
        <w:rPr>
          <w:rFonts w:asciiTheme="minorHAnsi" w:hAnsiTheme="minorHAnsi" w:cstheme="minorHAnsi"/>
          <w:color w:val="000000"/>
        </w:rPr>
      </w:pPr>
    </w:p>
    <w:p w14:paraId="491B278F" w14:textId="77777777" w:rsidR="002D4E7F" w:rsidRPr="008A2B95" w:rsidRDefault="00063E95" w:rsidP="002D4E7F">
      <w:pPr>
        <w:tabs>
          <w:tab w:val="left" w:pos="720"/>
          <w:tab w:val="left" w:pos="3600"/>
          <w:tab w:val="left" w:pos="5040"/>
          <w:tab w:val="left" w:pos="7560"/>
        </w:tabs>
        <w:jc w:val="both"/>
        <w:rPr>
          <w:rFonts w:asciiTheme="minorHAnsi" w:hAnsiTheme="minorHAnsi" w:cstheme="minorHAnsi"/>
          <w:color w:val="000000"/>
        </w:rPr>
      </w:pPr>
      <w:r w:rsidRPr="008A2B95">
        <w:rPr>
          <w:rFonts w:asciiTheme="minorHAnsi" w:hAnsiTheme="minorHAnsi" w:cstheme="minorHAnsi"/>
          <w:color w:val="000000"/>
        </w:rPr>
        <w:t xml:space="preserve">I </w:t>
      </w:r>
      <w:r w:rsidR="002D4E7F" w:rsidRPr="008A2B95">
        <w:rPr>
          <w:rFonts w:asciiTheme="minorHAnsi" w:hAnsiTheme="minorHAnsi" w:cstheme="minorHAnsi"/>
          <w:color w:val="000000"/>
        </w:rPr>
        <w:t>acknowledge receipt of a copy of the Standard Conditions.</w:t>
      </w:r>
    </w:p>
    <w:p w14:paraId="31C977A9" w14:textId="77777777" w:rsidR="002D4E7F" w:rsidRPr="008A2B95" w:rsidRDefault="002D4E7F" w:rsidP="002D4E7F">
      <w:pPr>
        <w:tabs>
          <w:tab w:val="left" w:pos="720"/>
          <w:tab w:val="left" w:pos="3600"/>
          <w:tab w:val="left" w:pos="5040"/>
          <w:tab w:val="left" w:pos="7560"/>
        </w:tabs>
        <w:jc w:val="both"/>
        <w:rPr>
          <w:rFonts w:asciiTheme="minorHAnsi" w:hAnsiTheme="minorHAnsi" w:cstheme="minorHAnsi"/>
          <w:color w:val="000000"/>
        </w:rPr>
      </w:pPr>
    </w:p>
    <w:p w14:paraId="190058A7" w14:textId="77777777" w:rsidR="002D4E7F" w:rsidRPr="008A2B95" w:rsidRDefault="002D4E7F" w:rsidP="002D4E7F">
      <w:pPr>
        <w:tabs>
          <w:tab w:val="left" w:pos="720"/>
          <w:tab w:val="left" w:pos="3600"/>
          <w:tab w:val="left" w:pos="5040"/>
          <w:tab w:val="left" w:pos="7560"/>
        </w:tabs>
        <w:jc w:val="both"/>
        <w:rPr>
          <w:rFonts w:asciiTheme="minorHAnsi" w:hAnsiTheme="minorHAnsi" w:cstheme="minorHAnsi"/>
          <w:color w:val="000000"/>
        </w:rPr>
      </w:pPr>
      <w:r w:rsidRPr="008A2B95">
        <w:rPr>
          <w:rFonts w:asciiTheme="minorHAnsi" w:hAnsiTheme="minorHAnsi" w:cstheme="minorHAnsi"/>
          <w:color w:val="000000"/>
        </w:rPr>
        <w:t xml:space="preserve">Yours </w:t>
      </w:r>
      <w:r w:rsidR="003F20E1" w:rsidRPr="008A2B95">
        <w:rPr>
          <w:rFonts w:asciiTheme="minorHAnsi" w:hAnsiTheme="minorHAnsi" w:cstheme="minorHAnsi"/>
          <w:color w:val="000000"/>
        </w:rPr>
        <w:t>sincerely</w:t>
      </w:r>
    </w:p>
    <w:p w14:paraId="3D55B25E" w14:textId="77777777" w:rsidR="002D4E7F" w:rsidRPr="008A2B95" w:rsidRDefault="002D4E7F" w:rsidP="002D4E7F">
      <w:pPr>
        <w:tabs>
          <w:tab w:val="left" w:pos="720"/>
          <w:tab w:val="left" w:pos="3600"/>
          <w:tab w:val="left" w:pos="5040"/>
          <w:tab w:val="left" w:pos="7560"/>
        </w:tabs>
        <w:jc w:val="both"/>
        <w:rPr>
          <w:rFonts w:asciiTheme="minorHAnsi" w:hAnsiTheme="minorHAnsi" w:cstheme="minorHAnsi"/>
          <w:color w:val="000000"/>
        </w:rPr>
      </w:pPr>
    </w:p>
    <w:p w14:paraId="1BA8A6BA" w14:textId="77777777" w:rsidR="002D4E7F" w:rsidRPr="008A2B95" w:rsidRDefault="002D4E7F" w:rsidP="002D4E7F">
      <w:pPr>
        <w:tabs>
          <w:tab w:val="left" w:pos="720"/>
          <w:tab w:val="left" w:pos="3600"/>
          <w:tab w:val="left" w:pos="5040"/>
          <w:tab w:val="left" w:pos="7560"/>
        </w:tabs>
        <w:rPr>
          <w:rFonts w:asciiTheme="minorHAnsi" w:hAnsiTheme="minorHAnsi" w:cstheme="minorHAnsi"/>
          <w:color w:val="000000"/>
        </w:rPr>
      </w:pPr>
    </w:p>
    <w:p w14:paraId="3010FA99" w14:textId="77777777" w:rsidR="002D4E7F" w:rsidRPr="007379F3" w:rsidRDefault="002D4E7F" w:rsidP="00063E95">
      <w:pPr>
        <w:jc w:val="both"/>
        <w:rPr>
          <w:rFonts w:asciiTheme="minorHAnsi" w:hAnsiTheme="minorHAnsi" w:cstheme="minorHAnsi"/>
          <w:b/>
        </w:rPr>
      </w:pPr>
      <w:r w:rsidRPr="008A2B95">
        <w:rPr>
          <w:rFonts w:asciiTheme="minorHAnsi" w:hAnsiTheme="minorHAnsi" w:cstheme="minorHAnsi"/>
          <w:color w:val="000000"/>
        </w:rPr>
        <w:br w:type="page"/>
      </w:r>
      <w:r w:rsidRPr="007379F3">
        <w:rPr>
          <w:rFonts w:asciiTheme="minorHAnsi" w:hAnsiTheme="minorHAnsi" w:cstheme="minorHAnsi"/>
          <w:b/>
        </w:rPr>
        <w:lastRenderedPageBreak/>
        <w:t xml:space="preserve">STANDARD CONDITIONS OF THE CHURCH OF SCOTLAND </w:t>
      </w:r>
      <w:r w:rsidR="00063E95" w:rsidRPr="007379F3">
        <w:rPr>
          <w:rFonts w:asciiTheme="minorHAnsi" w:hAnsiTheme="minorHAnsi" w:cstheme="minorHAnsi"/>
          <w:b/>
        </w:rPr>
        <w:t>FOR OCCUPATION OF MANSES UNDER THE HOMES FOR UKRAINE SPONSORSHIP SCHEME</w:t>
      </w:r>
      <w:r w:rsidRPr="007379F3">
        <w:rPr>
          <w:rFonts w:asciiTheme="minorHAnsi" w:hAnsiTheme="minorHAnsi" w:cstheme="minorHAnsi"/>
          <w:b/>
        </w:rPr>
        <w:t xml:space="preserve"> REFERRED TO IN THE FOREGOING OFFER</w:t>
      </w:r>
    </w:p>
    <w:p w14:paraId="166A8EEF" w14:textId="77777777" w:rsidR="002D4E7F" w:rsidRPr="008A2B95" w:rsidRDefault="002D4E7F" w:rsidP="002D4E7F">
      <w:pPr>
        <w:tabs>
          <w:tab w:val="left" w:pos="720"/>
          <w:tab w:val="left" w:pos="3600"/>
          <w:tab w:val="left" w:pos="5040"/>
          <w:tab w:val="left" w:pos="7560"/>
        </w:tabs>
        <w:jc w:val="both"/>
        <w:rPr>
          <w:rFonts w:asciiTheme="minorHAnsi" w:hAnsiTheme="minorHAnsi" w:cstheme="minorHAnsi"/>
        </w:rPr>
      </w:pPr>
    </w:p>
    <w:p w14:paraId="10FA2804" w14:textId="77777777" w:rsidR="002D4E7F" w:rsidRPr="008A2B95" w:rsidRDefault="002D4E7F" w:rsidP="002D4E7F">
      <w:pPr>
        <w:tabs>
          <w:tab w:val="left" w:pos="720"/>
          <w:tab w:val="left" w:pos="3600"/>
          <w:tab w:val="left" w:pos="5040"/>
          <w:tab w:val="left" w:pos="7560"/>
        </w:tabs>
        <w:jc w:val="both"/>
        <w:rPr>
          <w:rFonts w:asciiTheme="minorHAnsi" w:hAnsiTheme="minorHAnsi" w:cstheme="minorHAnsi"/>
        </w:rPr>
      </w:pPr>
      <w:r w:rsidRPr="008A2B95">
        <w:rPr>
          <w:rFonts w:asciiTheme="minorHAnsi" w:hAnsiTheme="minorHAnsi" w:cstheme="minorHAnsi"/>
        </w:rPr>
        <w:t>In these Standard Conditions the property to be occupied shall be referred to throughout as “the house”</w:t>
      </w:r>
      <w:r w:rsidR="00063E95" w:rsidRPr="008A2B95">
        <w:rPr>
          <w:rFonts w:asciiTheme="minorHAnsi" w:hAnsiTheme="minorHAnsi" w:cstheme="minorHAnsi"/>
        </w:rPr>
        <w:t xml:space="preserve"> and </w:t>
      </w:r>
      <w:r w:rsidRPr="008A2B95">
        <w:rPr>
          <w:rFonts w:asciiTheme="minorHAnsi" w:hAnsiTheme="minorHAnsi" w:cstheme="minorHAnsi"/>
        </w:rPr>
        <w:t xml:space="preserve">the </w:t>
      </w:r>
      <w:r w:rsidR="00063E95" w:rsidRPr="008A2B95">
        <w:rPr>
          <w:rFonts w:asciiTheme="minorHAnsi" w:hAnsiTheme="minorHAnsi" w:cstheme="minorHAnsi"/>
        </w:rPr>
        <w:t>Kirk Session</w:t>
      </w:r>
      <w:r w:rsidRPr="008A2B95">
        <w:rPr>
          <w:rFonts w:asciiTheme="minorHAnsi" w:hAnsiTheme="minorHAnsi" w:cstheme="minorHAnsi"/>
        </w:rPr>
        <w:t xml:space="preserve"> shall be referred to as “the </w:t>
      </w:r>
      <w:r w:rsidR="00063E95" w:rsidRPr="008A2B95">
        <w:rPr>
          <w:rFonts w:asciiTheme="minorHAnsi" w:hAnsiTheme="minorHAnsi" w:cstheme="minorHAnsi"/>
        </w:rPr>
        <w:t>Congregation</w:t>
      </w:r>
      <w:r w:rsidRPr="008A2B95">
        <w:rPr>
          <w:rFonts w:asciiTheme="minorHAnsi" w:hAnsiTheme="minorHAnsi" w:cstheme="minorHAnsi"/>
        </w:rPr>
        <w:t>”.</w:t>
      </w:r>
    </w:p>
    <w:p w14:paraId="67DDD5FA" w14:textId="77777777" w:rsidR="002D4E7F" w:rsidRPr="008A2B95" w:rsidRDefault="002D4E7F" w:rsidP="002D4E7F">
      <w:pPr>
        <w:tabs>
          <w:tab w:val="left" w:pos="720"/>
          <w:tab w:val="left" w:pos="3600"/>
          <w:tab w:val="left" w:pos="5040"/>
          <w:tab w:val="left" w:pos="7560"/>
        </w:tabs>
        <w:jc w:val="both"/>
        <w:rPr>
          <w:rFonts w:asciiTheme="minorHAnsi" w:hAnsiTheme="minorHAnsi" w:cstheme="minorHAnsi"/>
        </w:rPr>
      </w:pPr>
    </w:p>
    <w:p w14:paraId="4466BE53" w14:textId="77777777" w:rsidR="00063E95" w:rsidRPr="008A2B95" w:rsidRDefault="002D4E7F" w:rsidP="002D4E7F">
      <w:pPr>
        <w:tabs>
          <w:tab w:val="left" w:pos="720"/>
          <w:tab w:val="left" w:pos="3600"/>
          <w:tab w:val="left" w:pos="5040"/>
          <w:tab w:val="left" w:pos="7560"/>
        </w:tabs>
        <w:ind w:left="720" w:hanging="720"/>
        <w:jc w:val="both"/>
        <w:rPr>
          <w:rFonts w:asciiTheme="minorHAnsi" w:hAnsiTheme="minorHAnsi" w:cstheme="minorHAnsi"/>
        </w:rPr>
      </w:pPr>
      <w:r w:rsidRPr="008A2B95">
        <w:rPr>
          <w:rFonts w:asciiTheme="minorHAnsi" w:hAnsiTheme="minorHAnsi" w:cstheme="minorHAnsi"/>
        </w:rPr>
        <w:t>l.</w:t>
      </w:r>
      <w:r w:rsidRPr="008A2B95">
        <w:rPr>
          <w:rFonts w:asciiTheme="minorHAnsi" w:hAnsiTheme="minorHAnsi" w:cstheme="minorHAnsi"/>
        </w:rPr>
        <w:tab/>
        <w:t xml:space="preserve">Your occupation will be </w:t>
      </w:r>
      <w:r w:rsidR="000233B6" w:rsidRPr="008A2B95">
        <w:rPr>
          <w:rFonts w:asciiTheme="minorHAnsi" w:hAnsiTheme="minorHAnsi" w:cstheme="minorHAnsi"/>
        </w:rPr>
        <w:t>as temporary, emergency accommodation</w:t>
      </w:r>
      <w:r w:rsidRPr="008A2B95">
        <w:rPr>
          <w:rFonts w:asciiTheme="minorHAnsi" w:hAnsiTheme="minorHAnsi" w:cstheme="minorHAnsi"/>
        </w:rPr>
        <w:t xml:space="preserve"> only and no rent will be payable.  The </w:t>
      </w:r>
      <w:r w:rsidR="00063E95" w:rsidRPr="008A2B95">
        <w:rPr>
          <w:rFonts w:asciiTheme="minorHAnsi" w:hAnsiTheme="minorHAnsi" w:cstheme="minorHAnsi"/>
        </w:rPr>
        <w:t>Congregation</w:t>
      </w:r>
      <w:r w:rsidRPr="008A2B95">
        <w:rPr>
          <w:rFonts w:asciiTheme="minorHAnsi" w:hAnsiTheme="minorHAnsi" w:cstheme="minorHAnsi"/>
        </w:rPr>
        <w:t xml:space="preserve"> will </w:t>
      </w:r>
      <w:r w:rsidR="000233B6" w:rsidRPr="008A2B95">
        <w:rPr>
          <w:rFonts w:asciiTheme="minorHAnsi" w:hAnsiTheme="minorHAnsi" w:cstheme="minorHAnsi"/>
        </w:rPr>
        <w:t>meet the cost of</w:t>
      </w:r>
      <w:r w:rsidRPr="008A2B95">
        <w:rPr>
          <w:rFonts w:asciiTheme="minorHAnsi" w:hAnsiTheme="minorHAnsi" w:cstheme="minorHAnsi"/>
        </w:rPr>
        <w:t xml:space="preserve"> electricity and fuel bills</w:t>
      </w:r>
      <w:r w:rsidR="000233B6" w:rsidRPr="008A2B95">
        <w:rPr>
          <w:rFonts w:asciiTheme="minorHAnsi" w:hAnsiTheme="minorHAnsi" w:cstheme="minorHAnsi"/>
        </w:rPr>
        <w:t>, and for making payment of any Council Tax payable for the house,</w:t>
      </w:r>
      <w:r w:rsidRPr="008A2B95">
        <w:rPr>
          <w:rFonts w:asciiTheme="minorHAnsi" w:hAnsiTheme="minorHAnsi" w:cstheme="minorHAnsi"/>
        </w:rPr>
        <w:t xml:space="preserve"> for the period of your occupation</w:t>
      </w:r>
      <w:r w:rsidR="000233B6" w:rsidRPr="008A2B95">
        <w:rPr>
          <w:rFonts w:asciiTheme="minorHAnsi" w:hAnsiTheme="minorHAnsi" w:cstheme="minorHAnsi"/>
        </w:rPr>
        <w:t xml:space="preserve"> or for a period of six months, whichever is the shorter</w:t>
      </w:r>
      <w:r w:rsidRPr="008A2B95">
        <w:rPr>
          <w:rFonts w:asciiTheme="minorHAnsi" w:hAnsiTheme="minorHAnsi" w:cstheme="minorHAnsi"/>
        </w:rPr>
        <w:t xml:space="preserve">.  The </w:t>
      </w:r>
      <w:r w:rsidR="00063E95" w:rsidRPr="008A2B95">
        <w:rPr>
          <w:rFonts w:asciiTheme="minorHAnsi" w:hAnsiTheme="minorHAnsi" w:cstheme="minorHAnsi"/>
        </w:rPr>
        <w:t>Congregation</w:t>
      </w:r>
      <w:r w:rsidRPr="008A2B95">
        <w:rPr>
          <w:rFonts w:asciiTheme="minorHAnsi" w:hAnsiTheme="minorHAnsi" w:cstheme="minorHAnsi"/>
        </w:rPr>
        <w:t xml:space="preserve"> shall be entitled at any time </w:t>
      </w:r>
      <w:r w:rsidR="000233B6" w:rsidRPr="008A2B95">
        <w:rPr>
          <w:rFonts w:asciiTheme="minorHAnsi" w:hAnsiTheme="minorHAnsi" w:cstheme="minorHAnsi"/>
        </w:rPr>
        <w:t xml:space="preserve">after the expiry of a period of six months from your taking occupation </w:t>
      </w:r>
      <w:r w:rsidRPr="008A2B95">
        <w:rPr>
          <w:rFonts w:asciiTheme="minorHAnsi" w:hAnsiTheme="minorHAnsi" w:cstheme="minorHAnsi"/>
        </w:rPr>
        <w:t>to require that you will enter into arrangements with the various authorities supplying services including electricit</w:t>
      </w:r>
      <w:r w:rsidR="000233B6" w:rsidRPr="008A2B95">
        <w:rPr>
          <w:rFonts w:asciiTheme="minorHAnsi" w:hAnsiTheme="minorHAnsi" w:cstheme="minorHAnsi"/>
        </w:rPr>
        <w:t>y and</w:t>
      </w:r>
      <w:r w:rsidRPr="008A2B95">
        <w:rPr>
          <w:rFonts w:asciiTheme="minorHAnsi" w:hAnsiTheme="minorHAnsi" w:cstheme="minorHAnsi"/>
        </w:rPr>
        <w:t xml:space="preserve"> fuel so that you will be liable in direct payment to such authorities for the cost of such services</w:t>
      </w:r>
      <w:r w:rsidR="000233B6" w:rsidRPr="008A2B95">
        <w:rPr>
          <w:rFonts w:asciiTheme="minorHAnsi" w:hAnsiTheme="minorHAnsi" w:cstheme="minorHAnsi"/>
        </w:rPr>
        <w:t xml:space="preserve"> and for payment of Council Tax (if applicable)</w:t>
      </w:r>
      <w:r w:rsidRPr="008A2B95">
        <w:rPr>
          <w:rFonts w:asciiTheme="minorHAnsi" w:hAnsiTheme="minorHAnsi" w:cstheme="minorHAnsi"/>
        </w:rPr>
        <w:t xml:space="preserve">.  </w:t>
      </w:r>
    </w:p>
    <w:p w14:paraId="34A03C36" w14:textId="77777777" w:rsidR="00063E95" w:rsidRPr="008A2B95" w:rsidRDefault="00063E95" w:rsidP="002D4E7F">
      <w:pPr>
        <w:tabs>
          <w:tab w:val="left" w:pos="720"/>
          <w:tab w:val="left" w:pos="3600"/>
          <w:tab w:val="left" w:pos="5040"/>
          <w:tab w:val="left" w:pos="7560"/>
        </w:tabs>
        <w:ind w:left="720" w:hanging="720"/>
        <w:jc w:val="both"/>
        <w:rPr>
          <w:rFonts w:asciiTheme="minorHAnsi" w:hAnsiTheme="minorHAnsi" w:cstheme="minorHAnsi"/>
        </w:rPr>
      </w:pPr>
    </w:p>
    <w:p w14:paraId="0232B717" w14:textId="77777777" w:rsidR="002D4E7F" w:rsidRPr="008A2B95" w:rsidRDefault="00063E95" w:rsidP="002D4E7F">
      <w:pPr>
        <w:tabs>
          <w:tab w:val="left" w:pos="720"/>
          <w:tab w:val="left" w:pos="3600"/>
          <w:tab w:val="left" w:pos="5040"/>
          <w:tab w:val="left" w:pos="7560"/>
        </w:tabs>
        <w:ind w:left="720" w:hanging="720"/>
        <w:jc w:val="both"/>
        <w:rPr>
          <w:rFonts w:asciiTheme="minorHAnsi" w:hAnsiTheme="minorHAnsi" w:cstheme="minorHAnsi"/>
        </w:rPr>
      </w:pPr>
      <w:r w:rsidRPr="008A2B95">
        <w:rPr>
          <w:rFonts w:asciiTheme="minorHAnsi" w:hAnsiTheme="minorHAnsi" w:cstheme="minorHAnsi"/>
        </w:rPr>
        <w:t>2.</w:t>
      </w:r>
      <w:r w:rsidRPr="008A2B95">
        <w:rPr>
          <w:rFonts w:asciiTheme="minorHAnsi" w:hAnsiTheme="minorHAnsi" w:cstheme="minorHAnsi"/>
        </w:rPr>
        <w:tab/>
      </w:r>
      <w:r w:rsidR="002D4E7F" w:rsidRPr="008A2B95">
        <w:rPr>
          <w:rFonts w:asciiTheme="minorHAnsi" w:hAnsiTheme="minorHAnsi" w:cstheme="minorHAnsi"/>
        </w:rPr>
        <w:t xml:space="preserve">Your occupation of the house will continue </w:t>
      </w:r>
      <w:r w:rsidRPr="008A2B95">
        <w:rPr>
          <w:rFonts w:asciiTheme="minorHAnsi" w:hAnsiTheme="minorHAnsi" w:cstheme="minorHAnsi"/>
        </w:rPr>
        <w:t>for a</w:t>
      </w:r>
      <w:r w:rsidR="000233B6" w:rsidRPr="008A2B95">
        <w:rPr>
          <w:rFonts w:asciiTheme="minorHAnsi" w:hAnsiTheme="minorHAnsi" w:cstheme="minorHAnsi"/>
        </w:rPr>
        <w:t>n initial</w:t>
      </w:r>
      <w:r w:rsidRPr="008A2B95">
        <w:rPr>
          <w:rFonts w:asciiTheme="minorHAnsi" w:hAnsiTheme="minorHAnsi" w:cstheme="minorHAnsi"/>
        </w:rPr>
        <w:t xml:space="preserve"> period of six months and will continue after that </w:t>
      </w:r>
      <w:r w:rsidR="002D4E7F" w:rsidRPr="008A2B95">
        <w:rPr>
          <w:rFonts w:asciiTheme="minorHAnsi" w:hAnsiTheme="minorHAnsi" w:cstheme="minorHAnsi"/>
        </w:rPr>
        <w:t xml:space="preserve">until terminated by either the </w:t>
      </w:r>
      <w:r w:rsidRPr="008A2B95">
        <w:rPr>
          <w:rFonts w:asciiTheme="minorHAnsi" w:hAnsiTheme="minorHAnsi" w:cstheme="minorHAnsi"/>
        </w:rPr>
        <w:t>Congregation</w:t>
      </w:r>
      <w:r w:rsidR="002D4E7F" w:rsidRPr="008A2B95">
        <w:rPr>
          <w:rFonts w:asciiTheme="minorHAnsi" w:hAnsiTheme="minorHAnsi" w:cstheme="minorHAnsi"/>
        </w:rPr>
        <w:t xml:space="preserve"> or you giving to the other not less than one month’s written notice, which notice can be given at any time.  In the event of your being in breach of any of the obligations or conditions contained in this offer, the </w:t>
      </w:r>
      <w:r w:rsidRPr="008A2B95">
        <w:rPr>
          <w:rFonts w:asciiTheme="minorHAnsi" w:hAnsiTheme="minorHAnsi" w:cstheme="minorHAnsi"/>
        </w:rPr>
        <w:t>Congregation</w:t>
      </w:r>
      <w:r w:rsidR="002D4E7F" w:rsidRPr="008A2B95">
        <w:rPr>
          <w:rFonts w:asciiTheme="minorHAnsi" w:hAnsiTheme="minorHAnsi" w:cstheme="minorHAnsi"/>
        </w:rPr>
        <w:t xml:space="preserve"> will have the right to terminate your occupation forthwith by giving you written notice to that effect.</w:t>
      </w:r>
    </w:p>
    <w:p w14:paraId="6EA6AE2A" w14:textId="77777777" w:rsidR="002D4E7F" w:rsidRPr="008A2B95" w:rsidRDefault="002D4E7F" w:rsidP="002D4E7F">
      <w:pPr>
        <w:tabs>
          <w:tab w:val="left" w:pos="720"/>
          <w:tab w:val="left" w:pos="3600"/>
          <w:tab w:val="left" w:pos="5040"/>
          <w:tab w:val="left" w:pos="7560"/>
        </w:tabs>
        <w:jc w:val="both"/>
        <w:rPr>
          <w:rFonts w:asciiTheme="minorHAnsi" w:hAnsiTheme="minorHAnsi" w:cstheme="minorHAnsi"/>
        </w:rPr>
      </w:pPr>
    </w:p>
    <w:p w14:paraId="0B748609" w14:textId="77777777" w:rsidR="002D4E7F" w:rsidRPr="008A2B95" w:rsidRDefault="002D4E7F" w:rsidP="002D4E7F">
      <w:pPr>
        <w:tabs>
          <w:tab w:val="left" w:pos="720"/>
          <w:tab w:val="left" w:pos="3600"/>
          <w:tab w:val="left" w:pos="5040"/>
          <w:tab w:val="left" w:pos="7560"/>
        </w:tabs>
        <w:ind w:left="720" w:hanging="720"/>
        <w:jc w:val="both"/>
        <w:rPr>
          <w:rFonts w:asciiTheme="minorHAnsi" w:hAnsiTheme="minorHAnsi" w:cstheme="minorHAnsi"/>
        </w:rPr>
      </w:pPr>
      <w:r w:rsidRPr="008A2B95">
        <w:rPr>
          <w:rFonts w:asciiTheme="minorHAnsi" w:hAnsiTheme="minorHAnsi" w:cstheme="minorHAnsi"/>
        </w:rPr>
        <w:t>3.</w:t>
      </w:r>
      <w:r w:rsidRPr="008A2B95">
        <w:rPr>
          <w:rFonts w:asciiTheme="minorHAnsi" w:hAnsiTheme="minorHAnsi" w:cstheme="minorHAnsi"/>
        </w:rPr>
        <w:tab/>
        <w:t xml:space="preserve">The </w:t>
      </w:r>
      <w:r w:rsidR="00063E95" w:rsidRPr="008A2B95">
        <w:rPr>
          <w:rFonts w:asciiTheme="minorHAnsi" w:hAnsiTheme="minorHAnsi" w:cstheme="minorHAnsi"/>
        </w:rPr>
        <w:t>Congregation</w:t>
      </w:r>
      <w:r w:rsidRPr="008A2B95">
        <w:rPr>
          <w:rFonts w:asciiTheme="minorHAnsi" w:hAnsiTheme="minorHAnsi" w:cstheme="minorHAnsi"/>
        </w:rPr>
        <w:t xml:space="preserve"> will maintain the house </w:t>
      </w:r>
      <w:r w:rsidR="000233B6" w:rsidRPr="008A2B95">
        <w:rPr>
          <w:rFonts w:asciiTheme="minorHAnsi" w:hAnsiTheme="minorHAnsi" w:cstheme="minorHAnsi"/>
        </w:rPr>
        <w:t>in wind and water-tight condition</w:t>
      </w:r>
      <w:r w:rsidRPr="008A2B95">
        <w:rPr>
          <w:rFonts w:asciiTheme="minorHAnsi" w:hAnsiTheme="minorHAnsi" w:cstheme="minorHAnsi"/>
        </w:rPr>
        <w:t xml:space="preserve">.  You will not be entitled to make any alterations to the house either internally or externally in any way.  </w:t>
      </w:r>
    </w:p>
    <w:p w14:paraId="1046CCBB" w14:textId="77777777" w:rsidR="002D4E7F" w:rsidRPr="008A2B95" w:rsidRDefault="002D4E7F" w:rsidP="002D4E7F">
      <w:pPr>
        <w:tabs>
          <w:tab w:val="left" w:pos="720"/>
          <w:tab w:val="left" w:pos="3600"/>
          <w:tab w:val="left" w:pos="5040"/>
          <w:tab w:val="left" w:pos="7560"/>
        </w:tabs>
        <w:jc w:val="both"/>
        <w:rPr>
          <w:rFonts w:asciiTheme="minorHAnsi" w:hAnsiTheme="minorHAnsi" w:cstheme="minorHAnsi"/>
        </w:rPr>
      </w:pPr>
    </w:p>
    <w:p w14:paraId="0728E406" w14:textId="77777777" w:rsidR="002D4E7F" w:rsidRPr="008A2B95" w:rsidRDefault="002D4E7F" w:rsidP="002D4E7F">
      <w:pPr>
        <w:tabs>
          <w:tab w:val="left" w:pos="720"/>
          <w:tab w:val="left" w:pos="3600"/>
          <w:tab w:val="left" w:pos="5040"/>
          <w:tab w:val="left" w:pos="7560"/>
        </w:tabs>
        <w:ind w:left="720" w:hanging="720"/>
        <w:jc w:val="both"/>
        <w:rPr>
          <w:rFonts w:asciiTheme="minorHAnsi" w:hAnsiTheme="minorHAnsi" w:cstheme="minorHAnsi"/>
        </w:rPr>
      </w:pPr>
      <w:r w:rsidRPr="008A2B95">
        <w:rPr>
          <w:rFonts w:asciiTheme="minorHAnsi" w:hAnsiTheme="minorHAnsi" w:cstheme="minorHAnsi"/>
        </w:rPr>
        <w:t>4.</w:t>
      </w:r>
      <w:r w:rsidRPr="008A2B95">
        <w:rPr>
          <w:rFonts w:asciiTheme="minorHAnsi" w:hAnsiTheme="minorHAnsi" w:cstheme="minorHAnsi"/>
        </w:rPr>
        <w:tab/>
        <w:t xml:space="preserve">You will keep the house continuously occupied, clean and properly heated and aired.  </w:t>
      </w:r>
    </w:p>
    <w:p w14:paraId="46C07599" w14:textId="77777777" w:rsidR="002D4E7F" w:rsidRPr="008A2B95" w:rsidRDefault="002D4E7F" w:rsidP="002D4E7F">
      <w:pPr>
        <w:tabs>
          <w:tab w:val="left" w:pos="720"/>
          <w:tab w:val="left" w:pos="3600"/>
          <w:tab w:val="left" w:pos="5040"/>
          <w:tab w:val="left" w:pos="7560"/>
        </w:tabs>
        <w:jc w:val="both"/>
        <w:rPr>
          <w:rFonts w:asciiTheme="minorHAnsi" w:hAnsiTheme="minorHAnsi" w:cstheme="minorHAnsi"/>
        </w:rPr>
      </w:pPr>
    </w:p>
    <w:p w14:paraId="606C49FE" w14:textId="77777777" w:rsidR="002D4E7F" w:rsidRPr="008A2B95" w:rsidRDefault="002D4E7F" w:rsidP="002D4E7F">
      <w:pPr>
        <w:tabs>
          <w:tab w:val="left" w:pos="720"/>
          <w:tab w:val="left" w:pos="3600"/>
          <w:tab w:val="left" w:pos="5040"/>
          <w:tab w:val="left" w:pos="7560"/>
        </w:tabs>
        <w:ind w:left="720" w:hanging="720"/>
        <w:jc w:val="both"/>
        <w:rPr>
          <w:rFonts w:asciiTheme="minorHAnsi" w:hAnsiTheme="minorHAnsi" w:cstheme="minorHAnsi"/>
        </w:rPr>
      </w:pPr>
      <w:r w:rsidRPr="008A2B95">
        <w:rPr>
          <w:rFonts w:asciiTheme="minorHAnsi" w:hAnsiTheme="minorHAnsi" w:cstheme="minorHAnsi"/>
        </w:rPr>
        <w:t>5.</w:t>
      </w:r>
      <w:r w:rsidRPr="008A2B95">
        <w:rPr>
          <w:rFonts w:asciiTheme="minorHAnsi" w:hAnsiTheme="minorHAnsi" w:cstheme="minorHAnsi"/>
        </w:rPr>
        <w:tab/>
        <w:t xml:space="preserve">You will be entitled to use and occupy the house only as a private dwellinghouse for you and your </w:t>
      </w:r>
      <w:r w:rsidR="000233B6" w:rsidRPr="008A2B95">
        <w:rPr>
          <w:rFonts w:asciiTheme="minorHAnsi" w:hAnsiTheme="minorHAnsi" w:cstheme="minorHAnsi"/>
        </w:rPr>
        <w:t>immediate family</w:t>
      </w:r>
      <w:r w:rsidRPr="008A2B95">
        <w:rPr>
          <w:rFonts w:asciiTheme="minorHAnsi" w:hAnsiTheme="minorHAnsi" w:cstheme="minorHAnsi"/>
        </w:rPr>
        <w:t xml:space="preserve"> and you will not be entitled to grant the use or occupation of the house in whole or in part to any other person.  </w:t>
      </w:r>
      <w:r w:rsidR="00063E95" w:rsidRPr="008A2B95">
        <w:rPr>
          <w:rFonts w:asciiTheme="minorHAnsi" w:hAnsiTheme="minorHAnsi" w:cstheme="minorHAnsi"/>
        </w:rPr>
        <w:t>Y</w:t>
      </w:r>
      <w:r w:rsidRPr="008A2B95">
        <w:rPr>
          <w:rFonts w:asciiTheme="minorHAnsi" w:hAnsiTheme="minorHAnsi" w:cstheme="minorHAnsi"/>
        </w:rPr>
        <w:t xml:space="preserve">ou shall not use the house for any purpose or in any way which in the opinion of the </w:t>
      </w:r>
      <w:r w:rsidR="00063E95" w:rsidRPr="008A2B95">
        <w:rPr>
          <w:rFonts w:asciiTheme="minorHAnsi" w:hAnsiTheme="minorHAnsi" w:cstheme="minorHAnsi"/>
        </w:rPr>
        <w:t>Congregation</w:t>
      </w:r>
      <w:r w:rsidRPr="008A2B95">
        <w:rPr>
          <w:rFonts w:asciiTheme="minorHAnsi" w:hAnsiTheme="minorHAnsi" w:cstheme="minorHAnsi"/>
        </w:rPr>
        <w:t xml:space="preserve"> constitutes a nuisance.</w:t>
      </w:r>
    </w:p>
    <w:p w14:paraId="355F8631" w14:textId="77777777" w:rsidR="002D4E7F" w:rsidRPr="008A2B95" w:rsidRDefault="002D4E7F" w:rsidP="002D4E7F">
      <w:pPr>
        <w:tabs>
          <w:tab w:val="left" w:pos="720"/>
          <w:tab w:val="left" w:pos="3600"/>
          <w:tab w:val="left" w:pos="5040"/>
          <w:tab w:val="left" w:pos="7560"/>
        </w:tabs>
        <w:jc w:val="both"/>
        <w:rPr>
          <w:rFonts w:asciiTheme="minorHAnsi" w:hAnsiTheme="minorHAnsi" w:cstheme="minorHAnsi"/>
        </w:rPr>
      </w:pPr>
    </w:p>
    <w:p w14:paraId="2CABD560" w14:textId="77777777" w:rsidR="002D4E7F" w:rsidRPr="008A2B95" w:rsidRDefault="002D4E7F" w:rsidP="002D4E7F">
      <w:pPr>
        <w:tabs>
          <w:tab w:val="left" w:pos="720"/>
          <w:tab w:val="left" w:pos="3600"/>
          <w:tab w:val="left" w:pos="5040"/>
          <w:tab w:val="left" w:pos="7560"/>
        </w:tabs>
        <w:ind w:left="720" w:hanging="720"/>
        <w:jc w:val="both"/>
        <w:rPr>
          <w:rFonts w:asciiTheme="minorHAnsi" w:hAnsiTheme="minorHAnsi" w:cstheme="minorHAnsi"/>
        </w:rPr>
      </w:pPr>
      <w:r w:rsidRPr="008A2B95">
        <w:rPr>
          <w:rFonts w:asciiTheme="minorHAnsi" w:hAnsiTheme="minorHAnsi" w:cstheme="minorHAnsi"/>
        </w:rPr>
        <w:t>6.</w:t>
      </w:r>
      <w:r w:rsidRPr="008A2B95">
        <w:rPr>
          <w:rFonts w:asciiTheme="minorHAnsi" w:hAnsiTheme="minorHAnsi" w:cstheme="minorHAnsi"/>
        </w:rPr>
        <w:tab/>
        <w:t xml:space="preserve">You will keep the garden and other ground surrounding the house in a neat and tidy condition.  </w:t>
      </w:r>
    </w:p>
    <w:p w14:paraId="572599F7" w14:textId="77777777" w:rsidR="002D4E7F" w:rsidRPr="008A2B95" w:rsidRDefault="002D4E7F" w:rsidP="002D4E7F">
      <w:pPr>
        <w:tabs>
          <w:tab w:val="left" w:pos="720"/>
          <w:tab w:val="left" w:pos="3600"/>
          <w:tab w:val="left" w:pos="5040"/>
          <w:tab w:val="left" w:pos="7560"/>
        </w:tabs>
        <w:jc w:val="both"/>
        <w:rPr>
          <w:rFonts w:asciiTheme="minorHAnsi" w:hAnsiTheme="minorHAnsi" w:cstheme="minorHAnsi"/>
        </w:rPr>
      </w:pPr>
    </w:p>
    <w:p w14:paraId="58908D9E" w14:textId="77777777" w:rsidR="002D4E7F" w:rsidRPr="008A2B95" w:rsidRDefault="002D4E7F" w:rsidP="002D4E7F">
      <w:pPr>
        <w:tabs>
          <w:tab w:val="left" w:pos="720"/>
          <w:tab w:val="left" w:pos="3600"/>
          <w:tab w:val="left" w:pos="5040"/>
          <w:tab w:val="left" w:pos="7560"/>
        </w:tabs>
        <w:ind w:left="720" w:hanging="720"/>
        <w:jc w:val="both"/>
        <w:rPr>
          <w:rFonts w:asciiTheme="minorHAnsi" w:hAnsiTheme="minorHAnsi" w:cstheme="minorHAnsi"/>
        </w:rPr>
      </w:pPr>
      <w:r w:rsidRPr="008A2B95">
        <w:rPr>
          <w:rFonts w:asciiTheme="minorHAnsi" w:hAnsiTheme="minorHAnsi" w:cstheme="minorHAnsi"/>
        </w:rPr>
        <w:t>7.</w:t>
      </w:r>
      <w:r w:rsidRPr="008A2B95">
        <w:rPr>
          <w:rFonts w:asciiTheme="minorHAnsi" w:hAnsiTheme="minorHAnsi" w:cstheme="minorHAnsi"/>
        </w:rPr>
        <w:tab/>
        <w:t xml:space="preserve">The </w:t>
      </w:r>
      <w:r w:rsidR="00063E95" w:rsidRPr="008A2B95">
        <w:rPr>
          <w:rFonts w:asciiTheme="minorHAnsi" w:hAnsiTheme="minorHAnsi" w:cstheme="minorHAnsi"/>
        </w:rPr>
        <w:t>Congregation</w:t>
      </w:r>
      <w:r w:rsidRPr="008A2B95">
        <w:rPr>
          <w:rFonts w:asciiTheme="minorHAnsi" w:hAnsiTheme="minorHAnsi" w:cstheme="minorHAnsi"/>
        </w:rPr>
        <w:t xml:space="preserve"> shall be entitled</w:t>
      </w:r>
      <w:r w:rsidR="00C463DA" w:rsidRPr="008A2B95">
        <w:rPr>
          <w:rFonts w:asciiTheme="minorHAnsi" w:hAnsiTheme="minorHAnsi" w:cstheme="minorHAnsi"/>
        </w:rPr>
        <w:t>, through a named representative and after giving reasonable prior notice,</w:t>
      </w:r>
      <w:r w:rsidRPr="008A2B95">
        <w:rPr>
          <w:rFonts w:asciiTheme="minorHAnsi" w:hAnsiTheme="minorHAnsi" w:cstheme="minorHAnsi"/>
        </w:rPr>
        <w:t xml:space="preserve"> to inspect the house</w:t>
      </w:r>
      <w:r w:rsidR="00C463DA" w:rsidRPr="008A2B95">
        <w:rPr>
          <w:rFonts w:asciiTheme="minorHAnsi" w:hAnsiTheme="minorHAnsi" w:cstheme="minorHAnsi"/>
        </w:rPr>
        <w:t xml:space="preserve"> from time to time </w:t>
      </w:r>
      <w:r w:rsidRPr="008A2B95">
        <w:rPr>
          <w:rFonts w:asciiTheme="minorHAnsi" w:hAnsiTheme="minorHAnsi" w:cstheme="minorHAnsi"/>
        </w:rPr>
        <w:t xml:space="preserve">both internally and externally and to have carried out such alterations, redecoration and additions as </w:t>
      </w:r>
      <w:r w:rsidR="00C463DA" w:rsidRPr="008A2B95">
        <w:rPr>
          <w:rFonts w:asciiTheme="minorHAnsi" w:hAnsiTheme="minorHAnsi" w:cstheme="minorHAnsi"/>
        </w:rPr>
        <w:t>may be deemed necessary</w:t>
      </w:r>
      <w:r w:rsidRPr="008A2B95">
        <w:rPr>
          <w:rFonts w:asciiTheme="minorHAnsi" w:hAnsiTheme="minorHAnsi" w:cstheme="minorHAnsi"/>
        </w:rPr>
        <w:t>.</w:t>
      </w:r>
    </w:p>
    <w:p w14:paraId="3C95CE06" w14:textId="77777777" w:rsidR="002D4E7F" w:rsidRPr="008A2B95" w:rsidRDefault="002D4E7F" w:rsidP="002D4E7F">
      <w:pPr>
        <w:tabs>
          <w:tab w:val="left" w:pos="720"/>
          <w:tab w:val="left" w:pos="3600"/>
          <w:tab w:val="left" w:pos="5040"/>
          <w:tab w:val="left" w:pos="7560"/>
        </w:tabs>
        <w:ind w:left="720" w:hanging="720"/>
        <w:jc w:val="both"/>
        <w:rPr>
          <w:rFonts w:asciiTheme="minorHAnsi" w:hAnsiTheme="minorHAnsi" w:cstheme="minorHAnsi"/>
        </w:rPr>
      </w:pPr>
    </w:p>
    <w:p w14:paraId="5A0D9E09" w14:textId="77777777" w:rsidR="002D4E7F" w:rsidRPr="008A2B95" w:rsidRDefault="002D4E7F" w:rsidP="002D4E7F">
      <w:pPr>
        <w:tabs>
          <w:tab w:val="left" w:pos="720"/>
          <w:tab w:val="left" w:pos="3600"/>
          <w:tab w:val="left" w:pos="5040"/>
          <w:tab w:val="left" w:pos="7560"/>
        </w:tabs>
        <w:ind w:left="720" w:hanging="720"/>
        <w:jc w:val="both"/>
        <w:rPr>
          <w:rFonts w:asciiTheme="minorHAnsi" w:hAnsiTheme="minorHAnsi" w:cstheme="minorHAnsi"/>
        </w:rPr>
      </w:pPr>
      <w:r w:rsidRPr="008A2B95">
        <w:rPr>
          <w:rFonts w:asciiTheme="minorHAnsi" w:hAnsiTheme="minorHAnsi" w:cstheme="minorHAnsi"/>
        </w:rPr>
        <w:t>8.</w:t>
      </w:r>
      <w:r w:rsidRPr="008A2B95">
        <w:rPr>
          <w:rFonts w:asciiTheme="minorHAnsi" w:hAnsiTheme="minorHAnsi" w:cstheme="minorHAnsi"/>
        </w:rPr>
        <w:tab/>
        <w:t xml:space="preserve">You shall indemnify the </w:t>
      </w:r>
      <w:r w:rsidR="00063E95" w:rsidRPr="008A2B95">
        <w:rPr>
          <w:rFonts w:asciiTheme="minorHAnsi" w:hAnsiTheme="minorHAnsi" w:cstheme="minorHAnsi"/>
        </w:rPr>
        <w:t>Congregation</w:t>
      </w:r>
      <w:r w:rsidRPr="008A2B95">
        <w:rPr>
          <w:rFonts w:asciiTheme="minorHAnsi" w:hAnsiTheme="minorHAnsi" w:cstheme="minorHAnsi"/>
        </w:rPr>
        <w:t xml:space="preserve"> against all loss, injury, damage and claims made against them which would not have arisen but for your occupation of the house</w:t>
      </w:r>
      <w:r w:rsidR="00C463DA" w:rsidRPr="008A2B95">
        <w:rPr>
          <w:rFonts w:asciiTheme="minorHAnsi" w:hAnsiTheme="minorHAnsi" w:cstheme="minorHAnsi"/>
        </w:rPr>
        <w:t xml:space="preserve"> and for any damage caused by you to the house during your occupation of it</w:t>
      </w:r>
      <w:r w:rsidRPr="008A2B95">
        <w:rPr>
          <w:rFonts w:asciiTheme="minorHAnsi" w:hAnsiTheme="minorHAnsi" w:cstheme="minorHAnsi"/>
        </w:rPr>
        <w:t>.</w:t>
      </w:r>
    </w:p>
    <w:sectPr w:rsidR="002D4E7F" w:rsidRPr="008A2B95" w:rsidSect="00895055">
      <w:pgSz w:w="11906" w:h="16838" w:code="9"/>
      <w:pgMar w:top="1728" w:right="720" w:bottom="2304" w:left="1440" w:header="706" w:footer="706" w:gutter="0"/>
      <w:paperSrc w:first="265" w:other="26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7F"/>
    <w:rsid w:val="000233B6"/>
    <w:rsid w:val="00063E95"/>
    <w:rsid w:val="002D4E7F"/>
    <w:rsid w:val="003C4EC6"/>
    <w:rsid w:val="003F20E1"/>
    <w:rsid w:val="004F49FC"/>
    <w:rsid w:val="005A7E7F"/>
    <w:rsid w:val="00706A93"/>
    <w:rsid w:val="007379F3"/>
    <w:rsid w:val="008A2B95"/>
    <w:rsid w:val="00B624CA"/>
    <w:rsid w:val="00C24EE7"/>
    <w:rsid w:val="00C463DA"/>
    <w:rsid w:val="00E3759A"/>
    <w:rsid w:val="00F33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4A1A"/>
  <w15:chartTrackingRefBased/>
  <w15:docId w15:val="{32352F84-74CE-409C-852D-11B54354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E7F"/>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555</Words>
  <Characters>2953</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Refugee Licence to Occupy</dc:title>
  <dc:subject>A blank licence to occupy to be filled out if a congregation is housing refugees in a manse</dc:subject>
  <dc:creator/>
  <cp:keywords/>
  <dc:description/>
  <cp:lastModifiedBy>Brianne Moore</cp:lastModifiedBy>
  <cp:revision>7</cp:revision>
  <dcterms:created xsi:type="dcterms:W3CDTF">2022-03-24T12:48:00Z</dcterms:created>
  <dcterms:modified xsi:type="dcterms:W3CDTF">2022-03-29T12:00:00Z</dcterms:modified>
</cp:coreProperties>
</file>