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0</wp:posOffset>
                </wp:positionV>
                <wp:extent cx="3308350" cy="70104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701040"/>
                        </a:xfrm>
                        <a:prstGeom prst="rect">
                          <a:avLst/>
                        </a:prstGeom>
                        <a:solidFill>
                          <a:srgbClr val="FFFFFF"/>
                        </a:solidFill>
                        <a:ln w="9525">
                          <a:solidFill>
                            <a:srgbClr val="000000"/>
                          </a:solidFill>
                          <a:miter lim="800000"/>
                          <a:headEnd/>
                          <a:tailEnd/>
                        </a:ln>
                      </wps:spPr>
                      <wps:txbx>
                        <w:txbxContent>
                          <w:p w:rsidR="00B01220" w:rsidRPr="00BB72D8" w:rsidRDefault="00AB1E79" w:rsidP="00B01220">
                            <w:pPr>
                              <w:jc w:val="right"/>
                              <w:rPr>
                                <w:b/>
                                <w:sz w:val="28"/>
                                <w:szCs w:val="28"/>
                              </w:rPr>
                            </w:pPr>
                            <w:r>
                              <w:rPr>
                                <w:b/>
                                <w:sz w:val="28"/>
                                <w:szCs w:val="28"/>
                              </w:rPr>
                              <w:t>SG13</w:t>
                            </w:r>
                          </w:p>
                          <w:p w:rsidR="004C242E" w:rsidRPr="00BB72D8" w:rsidRDefault="00AB1E79" w:rsidP="00B01220">
                            <w:pPr>
                              <w:jc w:val="right"/>
                              <w:rPr>
                                <w:b/>
                                <w:sz w:val="28"/>
                                <w:szCs w:val="28"/>
                              </w:rPr>
                            </w:pPr>
                            <w:r>
                              <w:rPr>
                                <w:b/>
                                <w:sz w:val="28"/>
                                <w:szCs w:val="28"/>
                              </w:rPr>
                              <w:t>Application to become a Safeguarding Trainer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9.3pt;margin-top:0;width:260.5pt;height:5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CUJA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">
                <v:textbox>
                  <w:txbxContent>
                    <w:p w:rsidR="00B01220" w:rsidRPr="00BB72D8" w:rsidRDefault="00AB1E79" w:rsidP="00B01220">
                      <w:pPr>
                        <w:jc w:val="right"/>
                        <w:rPr>
                          <w:b/>
                          <w:sz w:val="28"/>
                          <w:szCs w:val="28"/>
                        </w:rPr>
                      </w:pPr>
                      <w:r>
                        <w:rPr>
                          <w:b/>
                          <w:sz w:val="28"/>
                          <w:szCs w:val="28"/>
                        </w:rPr>
                        <w:t>SG13</w:t>
                      </w:r>
                    </w:p>
                    <w:p w:rsidR="004C242E" w:rsidRPr="00BB72D8" w:rsidRDefault="00AB1E79" w:rsidP="00B01220">
                      <w:pPr>
                        <w:jc w:val="right"/>
                        <w:rPr>
                          <w:b/>
                          <w:sz w:val="28"/>
                          <w:szCs w:val="28"/>
                        </w:rPr>
                      </w:pPr>
                      <w:r>
                        <w:rPr>
                          <w:b/>
                          <w:sz w:val="28"/>
                          <w:szCs w:val="28"/>
                        </w:rPr>
                        <w:t>Application to become a Safeguarding Trainer</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F5" w:rsidRPr="00B44C13" w:rsidRDefault="00884FF5" w:rsidP="00B01220"/>
    <w:p w:rsidR="00CE5AB3" w:rsidRPr="00B44C13" w:rsidRDefault="00CE5AB3" w:rsidP="00B01220"/>
    <w:p w:rsidR="00CE5AB3" w:rsidRPr="00B44C13" w:rsidRDefault="00CE5AB3" w:rsidP="00B01220"/>
    <w:p w:rsidR="00B44C13" w:rsidRDefault="00B44C13" w:rsidP="00B01220"/>
    <w:p w:rsidR="00AB1E79" w:rsidRDefault="00AB1E79" w:rsidP="00B01220"/>
    <w:p w:rsidR="00E3455C" w:rsidRPr="00FB566B" w:rsidRDefault="00FB566B" w:rsidP="00B01220">
      <w:pPr>
        <w:rPr>
          <w:b/>
          <w:sz w:val="28"/>
          <w:szCs w:val="28"/>
          <w:u w:val="single"/>
        </w:rPr>
      </w:pPr>
      <w:r w:rsidRPr="00FB566B">
        <w:rPr>
          <w:b/>
          <w:sz w:val="28"/>
          <w:szCs w:val="28"/>
          <w:u w:val="single"/>
        </w:rPr>
        <w:t xml:space="preserve">Section 1 – Personal </w:t>
      </w:r>
      <w:r>
        <w:rPr>
          <w:b/>
          <w:sz w:val="28"/>
          <w:szCs w:val="28"/>
          <w:u w:val="single"/>
        </w:rPr>
        <w:t>d</w:t>
      </w:r>
      <w:r w:rsidRPr="00FB566B">
        <w:rPr>
          <w:b/>
          <w:sz w:val="28"/>
          <w:szCs w:val="28"/>
          <w:u w:val="single"/>
        </w:rPr>
        <w:t>etails</w:t>
      </w:r>
    </w:p>
    <w:p w:rsidR="00FB566B" w:rsidRDefault="00FB566B" w:rsidP="00B01220"/>
    <w:tbl>
      <w:tblPr>
        <w:tblStyle w:val="TableGrid"/>
        <w:tblW w:w="0" w:type="auto"/>
        <w:tblLook w:val="04A0" w:firstRow="1" w:lastRow="0" w:firstColumn="1" w:lastColumn="0" w:noHBand="0" w:noVBand="1"/>
      </w:tblPr>
      <w:tblGrid>
        <w:gridCol w:w="5228"/>
        <w:gridCol w:w="5228"/>
      </w:tblGrid>
      <w:tr w:rsidR="00AB1E79" w:rsidTr="00AB1E79">
        <w:tc>
          <w:tcPr>
            <w:tcW w:w="5228" w:type="dxa"/>
            <w:shd w:val="clear" w:color="auto" w:fill="D9D9D9" w:themeFill="background1" w:themeFillShade="D9"/>
          </w:tcPr>
          <w:p w:rsidR="00AB1E79" w:rsidRPr="00AB1E79" w:rsidRDefault="00AB1E79" w:rsidP="00B01220">
            <w:pPr>
              <w:rPr>
                <w:b/>
              </w:rPr>
            </w:pPr>
            <w:r w:rsidRPr="00AB1E79">
              <w:rPr>
                <w:b/>
              </w:rPr>
              <w:t>Date of application</w:t>
            </w:r>
          </w:p>
          <w:p w:rsidR="00AB1E79" w:rsidRPr="00AB1E79" w:rsidRDefault="00AB1E79" w:rsidP="00B01220">
            <w:pPr>
              <w:rPr>
                <w:b/>
              </w:rPr>
            </w:pPr>
          </w:p>
        </w:tc>
        <w:tc>
          <w:tcPr>
            <w:tcW w:w="5228" w:type="dxa"/>
          </w:tcPr>
          <w:p w:rsidR="00AB1E79" w:rsidRDefault="00AB1E79" w:rsidP="00B01220"/>
        </w:tc>
      </w:tr>
      <w:tr w:rsidR="00AB1E79" w:rsidTr="00AB1E79">
        <w:tc>
          <w:tcPr>
            <w:tcW w:w="5228" w:type="dxa"/>
            <w:shd w:val="clear" w:color="auto" w:fill="D9D9D9" w:themeFill="background1" w:themeFillShade="D9"/>
          </w:tcPr>
          <w:p w:rsidR="00AB1E79" w:rsidRPr="00AB1E79" w:rsidRDefault="00AB1E79" w:rsidP="00B01220">
            <w:pPr>
              <w:rPr>
                <w:b/>
              </w:rPr>
            </w:pPr>
            <w:r w:rsidRPr="00AB1E79">
              <w:rPr>
                <w:b/>
              </w:rPr>
              <w:t>Name of applicant</w:t>
            </w:r>
          </w:p>
          <w:p w:rsidR="00AB1E79" w:rsidRPr="00AB1E79" w:rsidRDefault="00AB1E79" w:rsidP="00B01220">
            <w:pPr>
              <w:rPr>
                <w:b/>
              </w:rPr>
            </w:pPr>
          </w:p>
        </w:tc>
        <w:tc>
          <w:tcPr>
            <w:tcW w:w="5228" w:type="dxa"/>
          </w:tcPr>
          <w:p w:rsidR="00AB1E79" w:rsidRDefault="00AB1E79" w:rsidP="00B01220"/>
        </w:tc>
      </w:tr>
      <w:tr w:rsidR="00AB1E79" w:rsidTr="00AB1E79">
        <w:tc>
          <w:tcPr>
            <w:tcW w:w="5228" w:type="dxa"/>
            <w:shd w:val="clear" w:color="auto" w:fill="D9D9D9" w:themeFill="background1" w:themeFillShade="D9"/>
          </w:tcPr>
          <w:p w:rsidR="00AB1E79" w:rsidRPr="00AB1E79" w:rsidRDefault="00AB1E79" w:rsidP="00B01220">
            <w:pPr>
              <w:rPr>
                <w:b/>
              </w:rPr>
            </w:pPr>
            <w:r w:rsidRPr="00AB1E79">
              <w:rPr>
                <w:b/>
              </w:rPr>
              <w:t>Home address of applicant</w:t>
            </w:r>
          </w:p>
          <w:p w:rsidR="00AB1E79" w:rsidRPr="00AB1E79" w:rsidRDefault="00AB1E79" w:rsidP="00B01220">
            <w:pPr>
              <w:rPr>
                <w:b/>
              </w:rPr>
            </w:pPr>
          </w:p>
          <w:p w:rsidR="00AB1E79" w:rsidRDefault="00AB1E79" w:rsidP="00B01220">
            <w:pPr>
              <w:rPr>
                <w:b/>
              </w:rPr>
            </w:pPr>
          </w:p>
          <w:p w:rsidR="007F613F" w:rsidRPr="00AB1E79" w:rsidRDefault="007F613F" w:rsidP="00B01220">
            <w:pPr>
              <w:rPr>
                <w:b/>
              </w:rPr>
            </w:pPr>
          </w:p>
          <w:p w:rsidR="00AB1E79" w:rsidRPr="00AB1E79" w:rsidRDefault="00AB1E79" w:rsidP="00B01220">
            <w:pPr>
              <w:rPr>
                <w:b/>
              </w:rPr>
            </w:pPr>
          </w:p>
        </w:tc>
        <w:tc>
          <w:tcPr>
            <w:tcW w:w="5228" w:type="dxa"/>
          </w:tcPr>
          <w:p w:rsidR="00AB1E79" w:rsidRDefault="00AB1E79" w:rsidP="00B01220"/>
        </w:tc>
      </w:tr>
      <w:tr w:rsidR="00AB1E79" w:rsidTr="00AB1E79">
        <w:tc>
          <w:tcPr>
            <w:tcW w:w="5228" w:type="dxa"/>
            <w:shd w:val="clear" w:color="auto" w:fill="D9D9D9" w:themeFill="background1" w:themeFillShade="D9"/>
          </w:tcPr>
          <w:p w:rsidR="00AB1E79" w:rsidRPr="00AB1E79" w:rsidRDefault="00AB1E79" w:rsidP="00B01220">
            <w:pPr>
              <w:rPr>
                <w:b/>
              </w:rPr>
            </w:pPr>
            <w:r w:rsidRPr="00AB1E79">
              <w:rPr>
                <w:b/>
              </w:rPr>
              <w:t>Phone number of applicant</w:t>
            </w:r>
          </w:p>
          <w:p w:rsidR="00AB1E79" w:rsidRPr="00AB1E79" w:rsidRDefault="00AB1E79" w:rsidP="00B01220">
            <w:pPr>
              <w:rPr>
                <w:b/>
              </w:rPr>
            </w:pPr>
          </w:p>
        </w:tc>
        <w:tc>
          <w:tcPr>
            <w:tcW w:w="5228" w:type="dxa"/>
          </w:tcPr>
          <w:p w:rsidR="00AB1E79" w:rsidRDefault="00AB1E79" w:rsidP="00B01220"/>
        </w:tc>
      </w:tr>
      <w:tr w:rsidR="00AB1E79" w:rsidTr="00AB1E79">
        <w:tc>
          <w:tcPr>
            <w:tcW w:w="5228" w:type="dxa"/>
            <w:shd w:val="clear" w:color="auto" w:fill="D9D9D9" w:themeFill="background1" w:themeFillShade="D9"/>
          </w:tcPr>
          <w:p w:rsidR="00AB1E79" w:rsidRPr="00AB1E79" w:rsidRDefault="00AB1E79" w:rsidP="00B01220">
            <w:pPr>
              <w:rPr>
                <w:b/>
              </w:rPr>
            </w:pPr>
            <w:r w:rsidRPr="00AB1E79">
              <w:rPr>
                <w:b/>
              </w:rPr>
              <w:t>Mobile number of applicant</w:t>
            </w:r>
          </w:p>
          <w:p w:rsidR="00AB1E79" w:rsidRPr="00AB1E79" w:rsidRDefault="00AB1E79" w:rsidP="00B01220">
            <w:pPr>
              <w:rPr>
                <w:b/>
              </w:rPr>
            </w:pPr>
          </w:p>
        </w:tc>
        <w:tc>
          <w:tcPr>
            <w:tcW w:w="5228" w:type="dxa"/>
          </w:tcPr>
          <w:p w:rsidR="00AB1E79" w:rsidRDefault="00AB1E79" w:rsidP="00B01220"/>
        </w:tc>
      </w:tr>
      <w:tr w:rsidR="00AB1E79" w:rsidTr="00AB1E79">
        <w:tc>
          <w:tcPr>
            <w:tcW w:w="5228" w:type="dxa"/>
            <w:shd w:val="clear" w:color="auto" w:fill="D9D9D9" w:themeFill="background1" w:themeFillShade="D9"/>
          </w:tcPr>
          <w:p w:rsidR="00AB1E79" w:rsidRPr="00AB1E79" w:rsidRDefault="00AB1E79" w:rsidP="00B01220">
            <w:pPr>
              <w:rPr>
                <w:b/>
              </w:rPr>
            </w:pPr>
            <w:r w:rsidRPr="00AB1E79">
              <w:rPr>
                <w:b/>
              </w:rPr>
              <w:t>Email address of applicant</w:t>
            </w:r>
          </w:p>
          <w:p w:rsidR="00AB1E79" w:rsidRPr="00AB1E79" w:rsidRDefault="00AB1E79" w:rsidP="00B01220">
            <w:pPr>
              <w:rPr>
                <w:b/>
              </w:rPr>
            </w:pPr>
          </w:p>
        </w:tc>
        <w:tc>
          <w:tcPr>
            <w:tcW w:w="5228" w:type="dxa"/>
          </w:tcPr>
          <w:p w:rsidR="00AB1E79" w:rsidRDefault="00AB1E79" w:rsidP="00B01220"/>
        </w:tc>
      </w:tr>
    </w:tbl>
    <w:p w:rsidR="00AB1E79" w:rsidRDefault="00AB1E79" w:rsidP="00B01220"/>
    <w:p w:rsidR="00FB566B" w:rsidRDefault="00FB566B" w:rsidP="00B01220"/>
    <w:p w:rsidR="00FB566B" w:rsidRPr="00FB566B" w:rsidRDefault="00FB566B" w:rsidP="00B01220">
      <w:pPr>
        <w:rPr>
          <w:b/>
          <w:sz w:val="28"/>
          <w:szCs w:val="28"/>
          <w:u w:val="single"/>
        </w:rPr>
      </w:pPr>
      <w:r w:rsidRPr="00FB566B">
        <w:rPr>
          <w:b/>
          <w:sz w:val="28"/>
          <w:szCs w:val="28"/>
          <w:u w:val="single"/>
        </w:rPr>
        <w:t>Section 2 – Presbytery details</w:t>
      </w:r>
    </w:p>
    <w:p w:rsidR="00FB566B" w:rsidRDefault="00FB566B" w:rsidP="00B01220"/>
    <w:tbl>
      <w:tblPr>
        <w:tblStyle w:val="TableGrid"/>
        <w:tblW w:w="0" w:type="auto"/>
        <w:tblLook w:val="04A0" w:firstRow="1" w:lastRow="0" w:firstColumn="1" w:lastColumn="0" w:noHBand="0" w:noVBand="1"/>
      </w:tblPr>
      <w:tblGrid>
        <w:gridCol w:w="5228"/>
        <w:gridCol w:w="5228"/>
      </w:tblGrid>
      <w:tr w:rsidR="00AB1E79" w:rsidTr="00AB1E79">
        <w:tc>
          <w:tcPr>
            <w:tcW w:w="5228" w:type="dxa"/>
            <w:shd w:val="clear" w:color="auto" w:fill="D9D9D9" w:themeFill="background1" w:themeFillShade="D9"/>
          </w:tcPr>
          <w:p w:rsidR="00AB1E79" w:rsidRPr="00AB1E79" w:rsidRDefault="00AB1E79" w:rsidP="00B01220">
            <w:pPr>
              <w:rPr>
                <w:b/>
              </w:rPr>
            </w:pPr>
            <w:r w:rsidRPr="00AB1E79">
              <w:rPr>
                <w:b/>
              </w:rPr>
              <w:t>Name of Presbytery</w:t>
            </w:r>
          </w:p>
          <w:p w:rsidR="00AB1E79" w:rsidRDefault="00AB1E79" w:rsidP="00B01220"/>
        </w:tc>
        <w:tc>
          <w:tcPr>
            <w:tcW w:w="5228" w:type="dxa"/>
          </w:tcPr>
          <w:p w:rsidR="00AB1E79" w:rsidRDefault="00AB1E79" w:rsidP="00B01220"/>
        </w:tc>
      </w:tr>
      <w:tr w:rsidR="00AB1E79" w:rsidTr="00AB1E79">
        <w:tc>
          <w:tcPr>
            <w:tcW w:w="5228" w:type="dxa"/>
            <w:shd w:val="clear" w:color="auto" w:fill="D9D9D9" w:themeFill="background1" w:themeFillShade="D9"/>
          </w:tcPr>
          <w:p w:rsidR="00AB1E79" w:rsidRDefault="00AB1E79" w:rsidP="00B01220">
            <w:r w:rsidRPr="00AB1E79">
              <w:rPr>
                <w:b/>
              </w:rPr>
              <w:t>Date of appointment by Presbytery</w:t>
            </w:r>
            <w:r>
              <w:t xml:space="preserve"> </w:t>
            </w:r>
            <w:r w:rsidRPr="00AB1E79">
              <w:rPr>
                <w:i/>
              </w:rPr>
              <w:t>(note: this appointment is subject to successful completion of training and confirmation of approval by the Safeguarding Service)</w:t>
            </w:r>
          </w:p>
        </w:tc>
        <w:tc>
          <w:tcPr>
            <w:tcW w:w="5228" w:type="dxa"/>
          </w:tcPr>
          <w:p w:rsidR="00AB1E79" w:rsidRDefault="00AB1E79" w:rsidP="00B01220"/>
        </w:tc>
      </w:tr>
    </w:tbl>
    <w:p w:rsidR="00AB1E79" w:rsidRDefault="00AB1E79" w:rsidP="00B01220"/>
    <w:p w:rsidR="00AB1E79" w:rsidRDefault="00AB1E79" w:rsidP="00B01220"/>
    <w:p w:rsidR="007F613F" w:rsidRPr="007F613F" w:rsidRDefault="007F613F" w:rsidP="00B01220">
      <w:pPr>
        <w:rPr>
          <w:b/>
          <w:sz w:val="28"/>
          <w:szCs w:val="28"/>
          <w:u w:val="single"/>
        </w:rPr>
      </w:pPr>
      <w:r w:rsidRPr="007F613F">
        <w:rPr>
          <w:b/>
          <w:sz w:val="28"/>
          <w:szCs w:val="28"/>
          <w:u w:val="single"/>
        </w:rPr>
        <w:t>Section 3 – Background</w:t>
      </w:r>
    </w:p>
    <w:p w:rsidR="007F613F" w:rsidRDefault="007F613F" w:rsidP="00B01220"/>
    <w:tbl>
      <w:tblPr>
        <w:tblStyle w:val="TableGrid"/>
        <w:tblW w:w="0" w:type="auto"/>
        <w:tblLook w:val="04A0" w:firstRow="1" w:lastRow="0" w:firstColumn="1" w:lastColumn="0" w:noHBand="0" w:noVBand="1"/>
      </w:tblPr>
      <w:tblGrid>
        <w:gridCol w:w="10456"/>
      </w:tblGrid>
      <w:tr w:rsidR="007F613F" w:rsidTr="007F613F">
        <w:tc>
          <w:tcPr>
            <w:tcW w:w="10456" w:type="dxa"/>
          </w:tcPr>
          <w:p w:rsidR="007F613F" w:rsidRDefault="007F613F" w:rsidP="00B01220">
            <w:r w:rsidRPr="007F613F">
              <w:t>Please tell us a little about yourself and why you would like to be involved in Safeguarding training.  Please include details of any responsibilities that you have undertaken within your church, or elsewhere, which relate to children or adults at risk.</w:t>
            </w:r>
          </w:p>
        </w:tc>
      </w:tr>
      <w:tr w:rsidR="007F613F" w:rsidTr="007F613F">
        <w:tc>
          <w:tcPr>
            <w:tcW w:w="10456" w:type="dxa"/>
          </w:tcPr>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p w:rsidR="007F613F" w:rsidRDefault="007F613F" w:rsidP="00B01220"/>
        </w:tc>
      </w:tr>
    </w:tbl>
    <w:p w:rsidR="007F613F" w:rsidRDefault="007F613F" w:rsidP="00B01220"/>
    <w:p w:rsidR="007F613F" w:rsidRDefault="007F613F" w:rsidP="00B01220"/>
    <w:p w:rsidR="007F613F" w:rsidRDefault="007F613F">
      <w:pPr>
        <w:spacing w:after="160" w:line="259" w:lineRule="auto"/>
        <w:rPr>
          <w:b/>
          <w:sz w:val="28"/>
          <w:szCs w:val="28"/>
          <w:u w:val="single"/>
        </w:rPr>
      </w:pPr>
      <w:r>
        <w:rPr>
          <w:b/>
          <w:sz w:val="28"/>
          <w:szCs w:val="28"/>
          <w:u w:val="single"/>
        </w:rPr>
        <w:br w:type="page"/>
      </w:r>
    </w:p>
    <w:p w:rsidR="007F613F" w:rsidRPr="007F613F" w:rsidRDefault="007F613F" w:rsidP="00B01220">
      <w:pPr>
        <w:rPr>
          <w:b/>
          <w:sz w:val="28"/>
          <w:szCs w:val="28"/>
          <w:u w:val="single"/>
        </w:rPr>
      </w:pPr>
      <w:r w:rsidRPr="007F613F">
        <w:rPr>
          <w:b/>
          <w:sz w:val="28"/>
          <w:szCs w:val="28"/>
          <w:u w:val="single"/>
        </w:rPr>
        <w:lastRenderedPageBreak/>
        <w:t>Section 4 – Experience</w:t>
      </w:r>
    </w:p>
    <w:p w:rsidR="007F613F" w:rsidRDefault="007F613F" w:rsidP="00B01220"/>
    <w:tbl>
      <w:tblPr>
        <w:tblStyle w:val="TableGrid"/>
        <w:tblW w:w="0" w:type="auto"/>
        <w:tblLook w:val="04A0" w:firstRow="1" w:lastRow="0" w:firstColumn="1" w:lastColumn="0" w:noHBand="0" w:noVBand="1"/>
      </w:tblPr>
      <w:tblGrid>
        <w:gridCol w:w="10456"/>
      </w:tblGrid>
      <w:tr w:rsidR="007F613F" w:rsidTr="00633627">
        <w:tc>
          <w:tcPr>
            <w:tcW w:w="10456" w:type="dxa"/>
          </w:tcPr>
          <w:p w:rsidR="007F613F" w:rsidRDefault="007F613F" w:rsidP="00633627">
            <w:r w:rsidRPr="007F613F">
              <w:t>Please describe any professional or voluntary experience which you feel is relevant to Safeguarding training.  This should include experience of working in a setting where safeguarding needs consideration and any previous experience of providing training.</w:t>
            </w:r>
          </w:p>
        </w:tc>
      </w:tr>
      <w:tr w:rsidR="007F613F" w:rsidTr="00633627">
        <w:tc>
          <w:tcPr>
            <w:tcW w:w="10456" w:type="dxa"/>
          </w:tcPr>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tc>
      </w:tr>
    </w:tbl>
    <w:p w:rsidR="007F613F" w:rsidRDefault="007F613F" w:rsidP="00B01220"/>
    <w:p w:rsidR="007F613F" w:rsidRDefault="007F613F" w:rsidP="00B01220"/>
    <w:p w:rsidR="007F613F" w:rsidRPr="007F613F" w:rsidRDefault="007F613F" w:rsidP="007F613F">
      <w:pPr>
        <w:rPr>
          <w:b/>
          <w:sz w:val="28"/>
          <w:szCs w:val="28"/>
          <w:u w:val="single"/>
        </w:rPr>
      </w:pPr>
      <w:r w:rsidRPr="007F613F">
        <w:rPr>
          <w:b/>
          <w:sz w:val="28"/>
          <w:szCs w:val="28"/>
          <w:u w:val="single"/>
        </w:rPr>
        <w:t xml:space="preserve">Section </w:t>
      </w:r>
      <w:r>
        <w:rPr>
          <w:b/>
          <w:sz w:val="28"/>
          <w:szCs w:val="28"/>
          <w:u w:val="single"/>
        </w:rPr>
        <w:t>5</w:t>
      </w:r>
      <w:r w:rsidRPr="007F613F">
        <w:rPr>
          <w:b/>
          <w:sz w:val="28"/>
          <w:szCs w:val="28"/>
          <w:u w:val="single"/>
        </w:rPr>
        <w:t xml:space="preserve"> – </w:t>
      </w:r>
      <w:r>
        <w:rPr>
          <w:b/>
          <w:sz w:val="28"/>
          <w:szCs w:val="28"/>
          <w:u w:val="single"/>
        </w:rPr>
        <w:t>Previous training</w:t>
      </w:r>
    </w:p>
    <w:p w:rsidR="007F613F" w:rsidRDefault="007F613F" w:rsidP="007F613F"/>
    <w:tbl>
      <w:tblPr>
        <w:tblStyle w:val="TableGrid"/>
        <w:tblW w:w="0" w:type="auto"/>
        <w:tblLook w:val="04A0" w:firstRow="1" w:lastRow="0" w:firstColumn="1" w:lastColumn="0" w:noHBand="0" w:noVBand="1"/>
      </w:tblPr>
      <w:tblGrid>
        <w:gridCol w:w="10456"/>
      </w:tblGrid>
      <w:tr w:rsidR="007F613F" w:rsidTr="00633627">
        <w:tc>
          <w:tcPr>
            <w:tcW w:w="10456" w:type="dxa"/>
          </w:tcPr>
          <w:p w:rsidR="007F613F" w:rsidRDefault="007F613F" w:rsidP="00633627">
            <w:r w:rsidRPr="007F613F">
              <w:t>Please inform us of any training you have completed which you consider relevant to the provision of Safeguarding training for the church</w:t>
            </w:r>
            <w:r>
              <w:t>.</w:t>
            </w:r>
            <w:r w:rsidRPr="007F613F">
              <w:t xml:space="preserve">  </w:t>
            </w:r>
          </w:p>
        </w:tc>
      </w:tr>
      <w:tr w:rsidR="007F613F" w:rsidTr="00633627">
        <w:tc>
          <w:tcPr>
            <w:tcW w:w="10456" w:type="dxa"/>
          </w:tcPr>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tc>
      </w:tr>
    </w:tbl>
    <w:p w:rsidR="007F613F" w:rsidRDefault="007F613F" w:rsidP="00B01220"/>
    <w:p w:rsidR="007F613F" w:rsidRDefault="007F613F" w:rsidP="00B01220"/>
    <w:p w:rsidR="007F613F" w:rsidRPr="007F613F" w:rsidRDefault="007F613F" w:rsidP="007F613F">
      <w:pPr>
        <w:rPr>
          <w:b/>
          <w:sz w:val="28"/>
          <w:szCs w:val="28"/>
          <w:u w:val="single"/>
        </w:rPr>
      </w:pPr>
      <w:r w:rsidRPr="007F613F">
        <w:rPr>
          <w:b/>
          <w:sz w:val="28"/>
          <w:szCs w:val="28"/>
          <w:u w:val="single"/>
        </w:rPr>
        <w:t xml:space="preserve">Section </w:t>
      </w:r>
      <w:r>
        <w:rPr>
          <w:b/>
          <w:sz w:val="28"/>
          <w:szCs w:val="28"/>
          <w:u w:val="single"/>
        </w:rPr>
        <w:t>6</w:t>
      </w:r>
      <w:r w:rsidRPr="007F613F">
        <w:rPr>
          <w:b/>
          <w:sz w:val="28"/>
          <w:szCs w:val="28"/>
          <w:u w:val="single"/>
        </w:rPr>
        <w:t xml:space="preserve"> – </w:t>
      </w:r>
      <w:r>
        <w:rPr>
          <w:b/>
          <w:sz w:val="28"/>
          <w:szCs w:val="28"/>
          <w:u w:val="single"/>
        </w:rPr>
        <w:t>Any other commitments</w:t>
      </w:r>
    </w:p>
    <w:p w:rsidR="007F613F" w:rsidRDefault="007F613F" w:rsidP="007F613F"/>
    <w:tbl>
      <w:tblPr>
        <w:tblStyle w:val="TableGrid"/>
        <w:tblW w:w="0" w:type="auto"/>
        <w:tblLook w:val="04A0" w:firstRow="1" w:lastRow="0" w:firstColumn="1" w:lastColumn="0" w:noHBand="0" w:noVBand="1"/>
      </w:tblPr>
      <w:tblGrid>
        <w:gridCol w:w="10456"/>
      </w:tblGrid>
      <w:tr w:rsidR="007F613F" w:rsidTr="00633627">
        <w:tc>
          <w:tcPr>
            <w:tcW w:w="10456" w:type="dxa"/>
          </w:tcPr>
          <w:p w:rsidR="007F613F" w:rsidRDefault="007F613F" w:rsidP="00633627">
            <w:r w:rsidRPr="007F613F">
              <w:t>Please add any further information you think is relevant.  This section is also available for you to raise any questions or concerns you may have.</w:t>
            </w:r>
          </w:p>
        </w:tc>
      </w:tr>
      <w:tr w:rsidR="007F613F" w:rsidTr="00633627">
        <w:tc>
          <w:tcPr>
            <w:tcW w:w="10456" w:type="dxa"/>
          </w:tcPr>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p w:rsidR="007F613F" w:rsidRDefault="007F613F" w:rsidP="00633627"/>
        </w:tc>
      </w:tr>
    </w:tbl>
    <w:p w:rsidR="007F613F" w:rsidRDefault="007F613F" w:rsidP="00B01220"/>
    <w:p w:rsidR="007F613F" w:rsidRDefault="007F613F" w:rsidP="00B01220"/>
    <w:p w:rsidR="007F613F" w:rsidRDefault="007F613F" w:rsidP="00B01220"/>
    <w:p w:rsidR="007F613F" w:rsidRDefault="007F613F">
      <w:pPr>
        <w:spacing w:after="160" w:line="259" w:lineRule="auto"/>
      </w:pPr>
      <w:r>
        <w:br w:type="page"/>
      </w:r>
    </w:p>
    <w:p w:rsidR="007F613F" w:rsidRPr="00874A90" w:rsidRDefault="007F613F" w:rsidP="00B01220">
      <w:pPr>
        <w:rPr>
          <w:b/>
          <w:sz w:val="28"/>
          <w:szCs w:val="28"/>
          <w:u w:val="single"/>
        </w:rPr>
      </w:pPr>
      <w:r w:rsidRPr="007F613F">
        <w:rPr>
          <w:b/>
          <w:sz w:val="28"/>
          <w:szCs w:val="28"/>
          <w:u w:val="single"/>
        </w:rPr>
        <w:lastRenderedPageBreak/>
        <w:t>Section 7 – References</w:t>
      </w:r>
    </w:p>
    <w:p w:rsidR="007F613F" w:rsidRDefault="00874A90" w:rsidP="00B01220">
      <w:r>
        <w:t>Please give the details of two referees who have knowledge of your skills as a trainer and of your understanding of Safeguarding issues. Do not choose a family member or relative as a referee.</w:t>
      </w:r>
    </w:p>
    <w:p w:rsidR="00874A90" w:rsidRDefault="00874A90" w:rsidP="00B01220"/>
    <w:tbl>
      <w:tblPr>
        <w:tblStyle w:val="TableGrid"/>
        <w:tblW w:w="0" w:type="auto"/>
        <w:tblLook w:val="04A0" w:firstRow="1" w:lastRow="0" w:firstColumn="1" w:lastColumn="0" w:noHBand="0" w:noVBand="1"/>
      </w:tblPr>
      <w:tblGrid>
        <w:gridCol w:w="5228"/>
        <w:gridCol w:w="5228"/>
      </w:tblGrid>
      <w:tr w:rsidR="00874A90" w:rsidTr="00874A90">
        <w:tc>
          <w:tcPr>
            <w:tcW w:w="5228" w:type="dxa"/>
          </w:tcPr>
          <w:p w:rsidR="00874A90" w:rsidRPr="00874A90" w:rsidRDefault="00874A90" w:rsidP="00B01220">
            <w:pPr>
              <w:rPr>
                <w:b/>
              </w:rPr>
            </w:pPr>
            <w:r w:rsidRPr="00874A90">
              <w:rPr>
                <w:b/>
              </w:rPr>
              <w:t>Referee 1</w:t>
            </w:r>
          </w:p>
          <w:p w:rsidR="00874A90" w:rsidRPr="00874A90" w:rsidRDefault="00874A90" w:rsidP="00B01220">
            <w:pPr>
              <w:rPr>
                <w:b/>
              </w:rPr>
            </w:pPr>
          </w:p>
        </w:tc>
        <w:tc>
          <w:tcPr>
            <w:tcW w:w="5228" w:type="dxa"/>
          </w:tcPr>
          <w:p w:rsidR="00874A90" w:rsidRDefault="00874A90" w:rsidP="00B01220"/>
        </w:tc>
      </w:tr>
      <w:tr w:rsidR="00874A90" w:rsidTr="00874A90">
        <w:tc>
          <w:tcPr>
            <w:tcW w:w="5228" w:type="dxa"/>
            <w:shd w:val="clear" w:color="auto" w:fill="D9D9D9" w:themeFill="background1" w:themeFillShade="D9"/>
          </w:tcPr>
          <w:p w:rsidR="00874A90" w:rsidRPr="00874A90" w:rsidRDefault="00874A90" w:rsidP="00B01220">
            <w:pPr>
              <w:rPr>
                <w:b/>
              </w:rPr>
            </w:pPr>
            <w:r w:rsidRPr="00874A90">
              <w:rPr>
                <w:b/>
              </w:rPr>
              <w:t>Name</w:t>
            </w:r>
          </w:p>
          <w:p w:rsidR="00874A90" w:rsidRPr="00874A90" w:rsidRDefault="00874A90" w:rsidP="00B01220">
            <w:pPr>
              <w:rPr>
                <w:b/>
              </w:rPr>
            </w:pPr>
          </w:p>
        </w:tc>
        <w:tc>
          <w:tcPr>
            <w:tcW w:w="5228" w:type="dxa"/>
          </w:tcPr>
          <w:p w:rsidR="00874A90" w:rsidRDefault="00874A90" w:rsidP="00B01220"/>
        </w:tc>
      </w:tr>
      <w:tr w:rsidR="00874A90" w:rsidTr="00874A90">
        <w:tc>
          <w:tcPr>
            <w:tcW w:w="5228" w:type="dxa"/>
            <w:shd w:val="clear" w:color="auto" w:fill="D9D9D9" w:themeFill="background1" w:themeFillShade="D9"/>
          </w:tcPr>
          <w:p w:rsidR="00874A90" w:rsidRPr="00874A90" w:rsidRDefault="00874A90" w:rsidP="00B01220">
            <w:pPr>
              <w:rPr>
                <w:b/>
              </w:rPr>
            </w:pPr>
            <w:r w:rsidRPr="00874A90">
              <w:rPr>
                <w:b/>
              </w:rPr>
              <w:t>Address</w:t>
            </w:r>
          </w:p>
          <w:p w:rsidR="00874A90" w:rsidRPr="00874A90" w:rsidRDefault="00874A90" w:rsidP="00B01220">
            <w:pPr>
              <w:rPr>
                <w:b/>
              </w:rPr>
            </w:pPr>
          </w:p>
          <w:p w:rsidR="00874A90" w:rsidRPr="00874A90" w:rsidRDefault="00874A90" w:rsidP="00B01220">
            <w:pPr>
              <w:rPr>
                <w:b/>
              </w:rPr>
            </w:pPr>
          </w:p>
          <w:p w:rsidR="00874A90" w:rsidRPr="00874A90" w:rsidRDefault="00874A90" w:rsidP="00B01220">
            <w:pPr>
              <w:rPr>
                <w:b/>
              </w:rPr>
            </w:pPr>
          </w:p>
          <w:p w:rsidR="00874A90" w:rsidRPr="00874A90" w:rsidRDefault="00874A90" w:rsidP="00B01220">
            <w:pPr>
              <w:rPr>
                <w:b/>
              </w:rPr>
            </w:pPr>
          </w:p>
        </w:tc>
        <w:tc>
          <w:tcPr>
            <w:tcW w:w="5228" w:type="dxa"/>
          </w:tcPr>
          <w:p w:rsidR="00874A90" w:rsidRDefault="00874A90" w:rsidP="00B01220"/>
        </w:tc>
      </w:tr>
      <w:tr w:rsidR="00874A90" w:rsidTr="00874A90">
        <w:tc>
          <w:tcPr>
            <w:tcW w:w="5228" w:type="dxa"/>
            <w:shd w:val="clear" w:color="auto" w:fill="D9D9D9" w:themeFill="background1" w:themeFillShade="D9"/>
          </w:tcPr>
          <w:p w:rsidR="00874A90" w:rsidRPr="00874A90" w:rsidRDefault="00874A90" w:rsidP="00B01220">
            <w:pPr>
              <w:rPr>
                <w:b/>
              </w:rPr>
            </w:pPr>
            <w:r w:rsidRPr="00874A90">
              <w:rPr>
                <w:b/>
              </w:rPr>
              <w:t>Phone/mobile number</w:t>
            </w:r>
          </w:p>
          <w:p w:rsidR="00874A90" w:rsidRPr="00874A90" w:rsidRDefault="00874A90" w:rsidP="00B01220">
            <w:pPr>
              <w:rPr>
                <w:b/>
              </w:rPr>
            </w:pPr>
          </w:p>
        </w:tc>
        <w:tc>
          <w:tcPr>
            <w:tcW w:w="5228" w:type="dxa"/>
          </w:tcPr>
          <w:p w:rsidR="00874A90" w:rsidRDefault="00874A90" w:rsidP="00B01220"/>
        </w:tc>
      </w:tr>
      <w:tr w:rsidR="00874A90" w:rsidTr="00874A90">
        <w:tc>
          <w:tcPr>
            <w:tcW w:w="5228" w:type="dxa"/>
            <w:shd w:val="clear" w:color="auto" w:fill="D9D9D9" w:themeFill="background1" w:themeFillShade="D9"/>
          </w:tcPr>
          <w:p w:rsidR="00874A90" w:rsidRPr="00874A90" w:rsidRDefault="00874A90" w:rsidP="00B01220">
            <w:pPr>
              <w:rPr>
                <w:b/>
              </w:rPr>
            </w:pPr>
            <w:r w:rsidRPr="00874A90">
              <w:rPr>
                <w:b/>
              </w:rPr>
              <w:t>Email address</w:t>
            </w:r>
          </w:p>
          <w:p w:rsidR="00874A90" w:rsidRPr="00874A90" w:rsidRDefault="00874A90" w:rsidP="00B01220">
            <w:pPr>
              <w:rPr>
                <w:b/>
              </w:rPr>
            </w:pPr>
          </w:p>
        </w:tc>
        <w:tc>
          <w:tcPr>
            <w:tcW w:w="5228" w:type="dxa"/>
          </w:tcPr>
          <w:p w:rsidR="00874A90" w:rsidRDefault="00874A90" w:rsidP="00B01220"/>
        </w:tc>
      </w:tr>
      <w:tr w:rsidR="00874A90" w:rsidTr="00874A90">
        <w:tc>
          <w:tcPr>
            <w:tcW w:w="5228" w:type="dxa"/>
            <w:shd w:val="clear" w:color="auto" w:fill="D9D9D9" w:themeFill="background1" w:themeFillShade="D9"/>
          </w:tcPr>
          <w:p w:rsidR="00874A90" w:rsidRPr="00874A90" w:rsidRDefault="00874A90" w:rsidP="00B01220">
            <w:pPr>
              <w:rPr>
                <w:b/>
              </w:rPr>
            </w:pPr>
            <w:r w:rsidRPr="00874A90">
              <w:rPr>
                <w:b/>
              </w:rPr>
              <w:t>Relationship to applicant</w:t>
            </w:r>
          </w:p>
          <w:p w:rsidR="00874A90" w:rsidRPr="00874A90" w:rsidRDefault="00874A90" w:rsidP="00B01220">
            <w:pPr>
              <w:rPr>
                <w:b/>
              </w:rPr>
            </w:pPr>
          </w:p>
        </w:tc>
        <w:tc>
          <w:tcPr>
            <w:tcW w:w="5228" w:type="dxa"/>
          </w:tcPr>
          <w:p w:rsidR="00874A90" w:rsidRDefault="00874A90" w:rsidP="00B01220"/>
        </w:tc>
      </w:tr>
    </w:tbl>
    <w:p w:rsidR="007F613F" w:rsidRDefault="007F613F" w:rsidP="00B01220"/>
    <w:tbl>
      <w:tblPr>
        <w:tblStyle w:val="TableGrid"/>
        <w:tblW w:w="0" w:type="auto"/>
        <w:tblLook w:val="04A0" w:firstRow="1" w:lastRow="0" w:firstColumn="1" w:lastColumn="0" w:noHBand="0" w:noVBand="1"/>
      </w:tblPr>
      <w:tblGrid>
        <w:gridCol w:w="5228"/>
        <w:gridCol w:w="5228"/>
      </w:tblGrid>
      <w:tr w:rsidR="00874A90" w:rsidTr="00633627">
        <w:tc>
          <w:tcPr>
            <w:tcW w:w="5228" w:type="dxa"/>
          </w:tcPr>
          <w:p w:rsidR="00874A90" w:rsidRPr="00874A90" w:rsidRDefault="00874A90" w:rsidP="00633627">
            <w:pPr>
              <w:rPr>
                <w:b/>
              </w:rPr>
            </w:pPr>
            <w:r w:rsidRPr="00874A90">
              <w:rPr>
                <w:b/>
              </w:rPr>
              <w:t xml:space="preserve">Referee </w:t>
            </w:r>
            <w:r>
              <w:rPr>
                <w:b/>
              </w:rPr>
              <w:t>2</w:t>
            </w:r>
          </w:p>
          <w:p w:rsidR="00874A90" w:rsidRPr="00874A90" w:rsidRDefault="00874A90" w:rsidP="00633627">
            <w:pPr>
              <w:rPr>
                <w:b/>
              </w:rPr>
            </w:pPr>
          </w:p>
        </w:tc>
        <w:tc>
          <w:tcPr>
            <w:tcW w:w="5228" w:type="dxa"/>
          </w:tcPr>
          <w:p w:rsidR="00874A90" w:rsidRDefault="00874A90" w:rsidP="00633627"/>
        </w:tc>
      </w:tr>
      <w:tr w:rsidR="00874A90" w:rsidTr="00633627">
        <w:tc>
          <w:tcPr>
            <w:tcW w:w="5228" w:type="dxa"/>
            <w:shd w:val="clear" w:color="auto" w:fill="D9D9D9" w:themeFill="background1" w:themeFillShade="D9"/>
          </w:tcPr>
          <w:p w:rsidR="00874A90" w:rsidRPr="00874A90" w:rsidRDefault="00874A90" w:rsidP="00633627">
            <w:pPr>
              <w:rPr>
                <w:b/>
              </w:rPr>
            </w:pPr>
            <w:r w:rsidRPr="00874A90">
              <w:rPr>
                <w:b/>
              </w:rPr>
              <w:t>Name</w:t>
            </w:r>
          </w:p>
          <w:p w:rsidR="00874A90" w:rsidRPr="00874A90" w:rsidRDefault="00874A90" w:rsidP="00633627">
            <w:pPr>
              <w:rPr>
                <w:b/>
              </w:rPr>
            </w:pPr>
          </w:p>
        </w:tc>
        <w:tc>
          <w:tcPr>
            <w:tcW w:w="5228" w:type="dxa"/>
          </w:tcPr>
          <w:p w:rsidR="00874A90" w:rsidRDefault="00874A90" w:rsidP="00633627"/>
        </w:tc>
      </w:tr>
      <w:tr w:rsidR="00874A90" w:rsidTr="00633627">
        <w:tc>
          <w:tcPr>
            <w:tcW w:w="5228" w:type="dxa"/>
            <w:shd w:val="clear" w:color="auto" w:fill="D9D9D9" w:themeFill="background1" w:themeFillShade="D9"/>
          </w:tcPr>
          <w:p w:rsidR="00874A90" w:rsidRPr="00874A90" w:rsidRDefault="00874A90" w:rsidP="00633627">
            <w:pPr>
              <w:rPr>
                <w:b/>
              </w:rPr>
            </w:pPr>
            <w:r w:rsidRPr="00874A90">
              <w:rPr>
                <w:b/>
              </w:rPr>
              <w:t>Address</w:t>
            </w:r>
          </w:p>
          <w:p w:rsidR="00874A90" w:rsidRPr="00874A90" w:rsidRDefault="00874A90" w:rsidP="00633627">
            <w:pPr>
              <w:rPr>
                <w:b/>
              </w:rPr>
            </w:pPr>
          </w:p>
          <w:p w:rsidR="00874A90" w:rsidRPr="00874A90" w:rsidRDefault="00874A90" w:rsidP="00633627">
            <w:pPr>
              <w:rPr>
                <w:b/>
              </w:rPr>
            </w:pPr>
          </w:p>
          <w:p w:rsidR="00874A90" w:rsidRPr="00874A90" w:rsidRDefault="00874A90" w:rsidP="00633627">
            <w:pPr>
              <w:rPr>
                <w:b/>
              </w:rPr>
            </w:pPr>
          </w:p>
          <w:p w:rsidR="00874A90" w:rsidRPr="00874A90" w:rsidRDefault="00874A90" w:rsidP="00633627">
            <w:pPr>
              <w:rPr>
                <w:b/>
              </w:rPr>
            </w:pPr>
          </w:p>
        </w:tc>
        <w:tc>
          <w:tcPr>
            <w:tcW w:w="5228" w:type="dxa"/>
          </w:tcPr>
          <w:p w:rsidR="00874A90" w:rsidRDefault="00874A90" w:rsidP="00633627"/>
        </w:tc>
      </w:tr>
      <w:tr w:rsidR="00874A90" w:rsidTr="00633627">
        <w:tc>
          <w:tcPr>
            <w:tcW w:w="5228" w:type="dxa"/>
            <w:shd w:val="clear" w:color="auto" w:fill="D9D9D9" w:themeFill="background1" w:themeFillShade="D9"/>
          </w:tcPr>
          <w:p w:rsidR="00874A90" w:rsidRPr="00874A90" w:rsidRDefault="00874A90" w:rsidP="00633627">
            <w:pPr>
              <w:rPr>
                <w:b/>
              </w:rPr>
            </w:pPr>
            <w:r w:rsidRPr="00874A90">
              <w:rPr>
                <w:b/>
              </w:rPr>
              <w:t>Phone/mobile number</w:t>
            </w:r>
          </w:p>
          <w:p w:rsidR="00874A90" w:rsidRPr="00874A90" w:rsidRDefault="00874A90" w:rsidP="00633627">
            <w:pPr>
              <w:rPr>
                <w:b/>
              </w:rPr>
            </w:pPr>
          </w:p>
        </w:tc>
        <w:tc>
          <w:tcPr>
            <w:tcW w:w="5228" w:type="dxa"/>
          </w:tcPr>
          <w:p w:rsidR="00874A90" w:rsidRDefault="00874A90" w:rsidP="00633627"/>
        </w:tc>
      </w:tr>
      <w:tr w:rsidR="00874A90" w:rsidTr="00633627">
        <w:tc>
          <w:tcPr>
            <w:tcW w:w="5228" w:type="dxa"/>
            <w:shd w:val="clear" w:color="auto" w:fill="D9D9D9" w:themeFill="background1" w:themeFillShade="D9"/>
          </w:tcPr>
          <w:p w:rsidR="00874A90" w:rsidRPr="00874A90" w:rsidRDefault="00874A90" w:rsidP="00633627">
            <w:pPr>
              <w:rPr>
                <w:b/>
              </w:rPr>
            </w:pPr>
            <w:r w:rsidRPr="00874A90">
              <w:rPr>
                <w:b/>
              </w:rPr>
              <w:t>Email address</w:t>
            </w:r>
          </w:p>
          <w:p w:rsidR="00874A90" w:rsidRPr="00874A90" w:rsidRDefault="00874A90" w:rsidP="00633627">
            <w:pPr>
              <w:rPr>
                <w:b/>
              </w:rPr>
            </w:pPr>
          </w:p>
        </w:tc>
        <w:tc>
          <w:tcPr>
            <w:tcW w:w="5228" w:type="dxa"/>
          </w:tcPr>
          <w:p w:rsidR="00874A90" w:rsidRDefault="00874A90" w:rsidP="00633627"/>
        </w:tc>
      </w:tr>
      <w:tr w:rsidR="00874A90" w:rsidTr="00633627">
        <w:tc>
          <w:tcPr>
            <w:tcW w:w="5228" w:type="dxa"/>
            <w:shd w:val="clear" w:color="auto" w:fill="D9D9D9" w:themeFill="background1" w:themeFillShade="D9"/>
          </w:tcPr>
          <w:p w:rsidR="00874A90" w:rsidRPr="00874A90" w:rsidRDefault="00874A90" w:rsidP="00633627">
            <w:pPr>
              <w:rPr>
                <w:b/>
              </w:rPr>
            </w:pPr>
            <w:r w:rsidRPr="00874A90">
              <w:rPr>
                <w:b/>
              </w:rPr>
              <w:t>Relationship to applicant</w:t>
            </w:r>
          </w:p>
          <w:p w:rsidR="00874A90" w:rsidRPr="00874A90" w:rsidRDefault="00874A90" w:rsidP="00633627">
            <w:pPr>
              <w:rPr>
                <w:b/>
              </w:rPr>
            </w:pPr>
          </w:p>
        </w:tc>
        <w:tc>
          <w:tcPr>
            <w:tcW w:w="5228" w:type="dxa"/>
          </w:tcPr>
          <w:p w:rsidR="00874A90" w:rsidRDefault="00874A90" w:rsidP="00633627"/>
        </w:tc>
      </w:tr>
    </w:tbl>
    <w:p w:rsidR="007F613F" w:rsidRDefault="007F613F" w:rsidP="00B01220"/>
    <w:p w:rsidR="007F613F" w:rsidRDefault="007F613F" w:rsidP="00B01220"/>
    <w:p w:rsidR="007F613F" w:rsidRPr="00874A90" w:rsidRDefault="00874A90" w:rsidP="00B01220">
      <w:pPr>
        <w:rPr>
          <w:b/>
          <w:sz w:val="28"/>
          <w:szCs w:val="28"/>
          <w:u w:val="single"/>
        </w:rPr>
      </w:pPr>
      <w:r w:rsidRPr="00874A90">
        <w:rPr>
          <w:b/>
          <w:sz w:val="28"/>
          <w:szCs w:val="28"/>
          <w:u w:val="single"/>
        </w:rPr>
        <w:t>Section 8 – Declaration</w:t>
      </w:r>
    </w:p>
    <w:p w:rsidR="00874A90" w:rsidRDefault="00874A90" w:rsidP="00B01220"/>
    <w:tbl>
      <w:tblPr>
        <w:tblStyle w:val="TableGrid"/>
        <w:tblW w:w="0" w:type="auto"/>
        <w:tblLook w:val="04A0" w:firstRow="1" w:lastRow="0" w:firstColumn="1" w:lastColumn="0" w:noHBand="0" w:noVBand="1"/>
      </w:tblPr>
      <w:tblGrid>
        <w:gridCol w:w="5228"/>
        <w:gridCol w:w="4973"/>
        <w:gridCol w:w="255"/>
      </w:tblGrid>
      <w:tr w:rsidR="00874A90" w:rsidTr="00874A90">
        <w:tc>
          <w:tcPr>
            <w:tcW w:w="10201" w:type="dxa"/>
            <w:gridSpan w:val="2"/>
            <w:tcBorders>
              <w:right w:val="nil"/>
            </w:tcBorders>
          </w:tcPr>
          <w:p w:rsidR="00874A90" w:rsidRDefault="00874A90" w:rsidP="00B01220">
            <w:r>
              <w:t>I declare that the information I have given on this form is correct</w:t>
            </w:r>
          </w:p>
          <w:p w:rsidR="00874A90" w:rsidRDefault="00874A90" w:rsidP="00B01220"/>
        </w:tc>
        <w:tc>
          <w:tcPr>
            <w:tcW w:w="255" w:type="dxa"/>
            <w:tcBorders>
              <w:left w:val="nil"/>
            </w:tcBorders>
          </w:tcPr>
          <w:p w:rsidR="00874A90" w:rsidRDefault="00874A90" w:rsidP="00B01220"/>
        </w:tc>
      </w:tr>
      <w:tr w:rsidR="00874A90" w:rsidTr="00874A90">
        <w:tc>
          <w:tcPr>
            <w:tcW w:w="5228" w:type="dxa"/>
            <w:shd w:val="clear" w:color="auto" w:fill="D9D9D9" w:themeFill="background1" w:themeFillShade="D9"/>
          </w:tcPr>
          <w:p w:rsidR="00874A90" w:rsidRPr="00874A90" w:rsidRDefault="00874A90" w:rsidP="00B01220">
            <w:pPr>
              <w:rPr>
                <w:i/>
              </w:rPr>
            </w:pPr>
            <w:r w:rsidRPr="00874A90">
              <w:rPr>
                <w:b/>
              </w:rPr>
              <w:t>Signed</w:t>
            </w:r>
            <w:r>
              <w:t xml:space="preserve"> </w:t>
            </w:r>
            <w:r w:rsidRPr="00874A90">
              <w:rPr>
                <w:i/>
              </w:rPr>
              <w:t>(an electronic signature is acceptable)</w:t>
            </w:r>
          </w:p>
          <w:p w:rsidR="00874A90" w:rsidRDefault="00874A90" w:rsidP="00B01220"/>
        </w:tc>
        <w:tc>
          <w:tcPr>
            <w:tcW w:w="5228" w:type="dxa"/>
            <w:gridSpan w:val="2"/>
          </w:tcPr>
          <w:p w:rsidR="00874A90" w:rsidRDefault="00874A90" w:rsidP="00B01220"/>
        </w:tc>
      </w:tr>
      <w:tr w:rsidR="00874A90" w:rsidTr="00874A90">
        <w:tc>
          <w:tcPr>
            <w:tcW w:w="5228" w:type="dxa"/>
            <w:shd w:val="clear" w:color="auto" w:fill="D9D9D9" w:themeFill="background1" w:themeFillShade="D9"/>
          </w:tcPr>
          <w:p w:rsidR="00874A90" w:rsidRPr="00874A90" w:rsidRDefault="00874A90" w:rsidP="00B01220">
            <w:pPr>
              <w:rPr>
                <w:b/>
              </w:rPr>
            </w:pPr>
            <w:r w:rsidRPr="00874A90">
              <w:rPr>
                <w:b/>
              </w:rPr>
              <w:t>Dated</w:t>
            </w:r>
          </w:p>
          <w:p w:rsidR="00874A90" w:rsidRDefault="00874A90" w:rsidP="00B01220"/>
        </w:tc>
        <w:tc>
          <w:tcPr>
            <w:tcW w:w="5228" w:type="dxa"/>
            <w:gridSpan w:val="2"/>
          </w:tcPr>
          <w:p w:rsidR="00874A90" w:rsidRDefault="00874A90" w:rsidP="00B01220"/>
        </w:tc>
      </w:tr>
    </w:tbl>
    <w:p w:rsidR="00874A90" w:rsidRDefault="00874A90" w:rsidP="00B01220"/>
    <w:p w:rsidR="00874A90" w:rsidRDefault="00874A90" w:rsidP="00B01220">
      <w:r>
        <w:t>The completed form should be submitted to the Safeguarding Service by post (Safeguarding Service, Church of Scotland Office, 121 George Street, Edinburgh EH2 4YN) or email (</w:t>
      </w:r>
      <w:hyperlink r:id="rId8" w:history="1">
        <w:r w:rsidRPr="005110F5">
          <w:rPr>
            <w:rStyle w:val="Hyperlink"/>
          </w:rPr>
          <w:t>safeguarding@churchofscotland.org.uk</w:t>
        </w:r>
      </w:hyperlink>
      <w:r>
        <w:t xml:space="preserve">) </w:t>
      </w:r>
    </w:p>
    <w:p w:rsidR="00874A90" w:rsidRDefault="00874A90" w:rsidP="00B01220">
      <w:bookmarkStart w:id="0" w:name="_GoBack"/>
      <w:bookmarkEnd w:id="0"/>
    </w:p>
    <w:p w:rsidR="00874A90" w:rsidRDefault="00874A90" w:rsidP="00B01220"/>
    <w:p w:rsidR="00874A90" w:rsidRPr="00874A90" w:rsidRDefault="00874A90" w:rsidP="00874A90">
      <w:pPr>
        <w:rPr>
          <w:b/>
          <w:sz w:val="16"/>
          <w:szCs w:val="16"/>
        </w:rPr>
      </w:pPr>
      <w:r w:rsidRPr="00874A90">
        <w:rPr>
          <w:b/>
          <w:sz w:val="16"/>
          <w:szCs w:val="16"/>
        </w:rPr>
        <w:t xml:space="preserve">DATA PROTECTION ACT CONSENT </w:t>
      </w:r>
    </w:p>
    <w:p w:rsidR="00874A90" w:rsidRPr="00874A90" w:rsidRDefault="00874A90" w:rsidP="00874A90">
      <w:pPr>
        <w:rPr>
          <w:sz w:val="16"/>
          <w:szCs w:val="16"/>
        </w:rPr>
      </w:pPr>
    </w:p>
    <w:p w:rsidR="00874A90" w:rsidRPr="00874A90" w:rsidRDefault="00874A90" w:rsidP="00874A90">
      <w:pPr>
        <w:rPr>
          <w:sz w:val="16"/>
          <w:szCs w:val="16"/>
        </w:rPr>
      </w:pPr>
      <w:r w:rsidRPr="00874A90">
        <w:rPr>
          <w:sz w:val="16"/>
          <w:szCs w:val="16"/>
        </w:rPr>
        <w:t xml:space="preserve">The purpose of the UK Data Protection Act 2018 is to ensure that any personal data an organisation holds about an individual is stored and used in an appropriate way. This congregation, through presbytery, is registered with the Information Commissioner’s Office and strives to comply fully with data protection law. The Information Commissioner’s website provides in-depth information regarding the requirements of the Data Protection Act: https://www.ico.org.uk/ </w:t>
      </w:r>
    </w:p>
    <w:p w:rsidR="00874A90" w:rsidRPr="00874A90" w:rsidRDefault="00874A90" w:rsidP="00874A90">
      <w:pPr>
        <w:rPr>
          <w:sz w:val="16"/>
          <w:szCs w:val="16"/>
        </w:rPr>
      </w:pPr>
    </w:p>
    <w:p w:rsidR="00874A90" w:rsidRPr="00874A90" w:rsidRDefault="00874A90" w:rsidP="00874A90">
      <w:pPr>
        <w:rPr>
          <w:sz w:val="16"/>
          <w:szCs w:val="16"/>
        </w:rPr>
      </w:pPr>
      <w:r w:rsidRPr="00874A90">
        <w:rPr>
          <w:sz w:val="16"/>
          <w:szCs w:val="16"/>
        </w:rPr>
        <w:t>The Safeguarding Service is committed to protecting privacy and safeguarding personal data. We shall use the information you have provided us with for the purpose of the administration of the role you have applied for and will only keep the data for as long as required for that purpose.  The full Privacy Notice for the Church of Scotland is available from the Church of Scotland website. Please visit the website for details.</w:t>
      </w:r>
    </w:p>
    <w:p w:rsidR="00874A90" w:rsidRPr="00874A90" w:rsidRDefault="00874A90" w:rsidP="00874A90">
      <w:pPr>
        <w:rPr>
          <w:sz w:val="16"/>
          <w:szCs w:val="16"/>
        </w:rPr>
      </w:pPr>
    </w:p>
    <w:p w:rsidR="00874A90" w:rsidRPr="00874A90" w:rsidRDefault="00874A90" w:rsidP="00874A90">
      <w:pPr>
        <w:rPr>
          <w:sz w:val="16"/>
          <w:szCs w:val="16"/>
        </w:rPr>
      </w:pPr>
      <w:r w:rsidRPr="00874A90">
        <w:rPr>
          <w:sz w:val="16"/>
          <w:szCs w:val="16"/>
        </w:rPr>
        <w:t>Should you have any questions concerning the use of the information you provide please contact the Safeguarding Service.</w:t>
      </w:r>
    </w:p>
    <w:sectPr w:rsidR="00874A90" w:rsidRPr="00874A90" w:rsidSect="00CE5AB3">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674" w:rsidRDefault="00783674" w:rsidP="00B01220">
      <w:r>
        <w:separator/>
      </w:r>
    </w:p>
    <w:p w:rsidR="002C5F11" w:rsidRDefault="002C5F11" w:rsidP="00B01220"/>
  </w:endnote>
  <w:endnote w:type="continuationSeparator" w:id="0">
    <w:p w:rsidR="00783674" w:rsidRDefault="00783674" w:rsidP="00B01220">
      <w:r>
        <w:continuationSeparator/>
      </w:r>
    </w:p>
    <w:p w:rsidR="002C5F11" w:rsidRDefault="002C5F11"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874A90" w:rsidP="00B01220">
    <w:pPr>
      <w:pStyle w:val="Footer"/>
    </w:pPr>
    <w:r>
      <w:rPr>
        <w:i/>
        <w:noProof/>
      </w:rPr>
      <w:pict>
        <v:shapetype id="_x0000_t202" coordsize="21600,21600" o:spt="202" path="m,l,21600r21600,l21600,xe">
          <v:stroke joinstyle="miter"/>
          <v:path gradientshapeok="t" o:connecttype="rect"/>
        </v:shapetype>
        <v:shape id="_x0000_s2054" type="#_x0000_t202" style="position:absolute;margin-left:634.6pt;margin-top:-1.05pt;width:165pt;height:47.5pt;z-index:251661312" filled="f" stroked="f">
          <v:textbox style="mso-next-textbox:#_x0000_s2054">
            <w:txbxContent>
              <w:p w:rsidR="00783674" w:rsidRDefault="00783674" w:rsidP="00B01220">
                <w:r>
                  <w:t>VSDS, Jubilee House</w:t>
                </w:r>
                <w:r w:rsidRPr="00F813EA">
                  <w:t xml:space="preserve"> </w:t>
                </w:r>
                <w:r>
                  <w:t>Forthside Way</w:t>
                </w:r>
              </w:p>
              <w:p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rsidR="00783674" w:rsidRPr="00517716" w:rsidRDefault="00783674" w:rsidP="00B01220">
    <w:pPr>
      <w:pStyle w:val="Footer"/>
    </w:pPr>
    <w:r w:rsidRPr="002B04FB">
      <w:t>PVG Application Cover</w:t>
    </w:r>
    <w:r>
      <w:t>s</w:t>
    </w:r>
    <w:r w:rsidRPr="002B04FB">
      <w:t>heet v.3.0 (September 2022)</w:t>
    </w:r>
  </w:p>
  <w:p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29E0" w:rsidRPr="00391188" w:rsidRDefault="00E3455C" w:rsidP="00B01220">
    <w:pPr>
      <w:pStyle w:val="Footer"/>
      <w:rPr>
        <w:i/>
      </w:rPr>
    </w:pPr>
    <w:r>
      <w:rPr>
        <w:i/>
        <w:lang w:val="en-GB"/>
      </w:rPr>
      <w:t>SG</w:t>
    </w:r>
    <w:r w:rsidR="00AB1E79">
      <w:rPr>
        <w:i/>
        <w:lang w:val="en-GB"/>
      </w:rPr>
      <w:t>13 Application to become a Safeguarding Trainer v2.0</w:t>
    </w:r>
    <w:r w:rsidR="00391188" w:rsidRPr="00391188">
      <w:rPr>
        <w:i/>
      </w:rPr>
      <w:t xml:space="preserve">  (</w:t>
    </w:r>
    <w:r w:rsidR="00AB1E79">
      <w:rPr>
        <w:i/>
        <w:lang w:val="en-GB"/>
      </w:rPr>
      <w:t>April 2023</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674" w:rsidRDefault="00783674" w:rsidP="00B01220">
      <w:r>
        <w:separator/>
      </w:r>
    </w:p>
    <w:p w:rsidR="002C5F11" w:rsidRDefault="002C5F11" w:rsidP="00B01220"/>
  </w:footnote>
  <w:footnote w:type="continuationSeparator" w:id="0">
    <w:p w:rsidR="00783674" w:rsidRDefault="00783674" w:rsidP="00B01220">
      <w:r>
        <w:continuationSeparator/>
      </w:r>
    </w:p>
    <w:p w:rsidR="002C5F11" w:rsidRDefault="002C5F11"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783674" w:rsidP="00B01220">
    <w:pPr>
      <w:pStyle w:val="Header"/>
    </w:pPr>
  </w:p>
  <w:p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104598"/>
    <w:rsid w:val="0011031E"/>
    <w:rsid w:val="001E006A"/>
    <w:rsid w:val="00202E80"/>
    <w:rsid w:val="00251EF3"/>
    <w:rsid w:val="00290D14"/>
    <w:rsid w:val="002C5F11"/>
    <w:rsid w:val="00391188"/>
    <w:rsid w:val="004C242E"/>
    <w:rsid w:val="006B437E"/>
    <w:rsid w:val="00783427"/>
    <w:rsid w:val="00783674"/>
    <w:rsid w:val="007A433F"/>
    <w:rsid w:val="007F613F"/>
    <w:rsid w:val="00874A90"/>
    <w:rsid w:val="00884FF5"/>
    <w:rsid w:val="008929E0"/>
    <w:rsid w:val="00916BD9"/>
    <w:rsid w:val="00924D4E"/>
    <w:rsid w:val="00927850"/>
    <w:rsid w:val="00950D59"/>
    <w:rsid w:val="00A22CD3"/>
    <w:rsid w:val="00A66417"/>
    <w:rsid w:val="00AB1E79"/>
    <w:rsid w:val="00B01220"/>
    <w:rsid w:val="00B44C13"/>
    <w:rsid w:val="00BB72D8"/>
    <w:rsid w:val="00CE5AB3"/>
    <w:rsid w:val="00D85769"/>
    <w:rsid w:val="00E3455C"/>
    <w:rsid w:val="00F117E9"/>
    <w:rsid w:val="00F241B7"/>
    <w:rsid w:val="00F40212"/>
    <w:rsid w:val="00FB566B"/>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561BF29"/>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7367">
      <w:bodyDiv w:val="1"/>
      <w:marLeft w:val="0"/>
      <w:marRight w:val="0"/>
      <w:marTop w:val="0"/>
      <w:marBottom w:val="0"/>
      <w:divBdr>
        <w:top w:val="none" w:sz="0" w:space="0" w:color="auto"/>
        <w:left w:val="none" w:sz="0" w:space="0" w:color="auto"/>
        <w:bottom w:val="none" w:sz="0" w:space="0" w:color="auto"/>
        <w:right w:val="none" w:sz="0" w:space="0" w:color="auto"/>
      </w:divBdr>
    </w:div>
    <w:div w:id="851797673">
      <w:bodyDiv w:val="1"/>
      <w:marLeft w:val="0"/>
      <w:marRight w:val="0"/>
      <w:marTop w:val="0"/>
      <w:marBottom w:val="0"/>
      <w:divBdr>
        <w:top w:val="none" w:sz="0" w:space="0" w:color="auto"/>
        <w:left w:val="none" w:sz="0" w:space="0" w:color="auto"/>
        <w:bottom w:val="none" w:sz="0" w:space="0" w:color="auto"/>
        <w:right w:val="none" w:sz="0" w:space="0" w:color="auto"/>
      </w:divBdr>
    </w:div>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362167135">
      <w:bodyDiv w:val="1"/>
      <w:marLeft w:val="0"/>
      <w:marRight w:val="0"/>
      <w:marTop w:val="0"/>
      <w:marBottom w:val="0"/>
      <w:divBdr>
        <w:top w:val="none" w:sz="0" w:space="0" w:color="auto"/>
        <w:left w:val="none" w:sz="0" w:space="0" w:color="auto"/>
        <w:bottom w:val="none" w:sz="0" w:space="0" w:color="auto"/>
        <w:right w:val="none" w:sz="0" w:space="0" w:color="auto"/>
      </w:divBdr>
    </w:div>
    <w:div w:id="1488353977">
      <w:bodyDiv w:val="1"/>
      <w:marLeft w:val="0"/>
      <w:marRight w:val="0"/>
      <w:marTop w:val="0"/>
      <w:marBottom w:val="0"/>
      <w:divBdr>
        <w:top w:val="none" w:sz="0" w:space="0" w:color="auto"/>
        <w:left w:val="none" w:sz="0" w:space="0" w:color="auto"/>
        <w:bottom w:val="none" w:sz="0" w:space="0" w:color="auto"/>
        <w:right w:val="none" w:sz="0" w:space="0" w:color="auto"/>
      </w:divBdr>
    </w:div>
    <w:div w:id="1517184800">
      <w:bodyDiv w:val="1"/>
      <w:marLeft w:val="0"/>
      <w:marRight w:val="0"/>
      <w:marTop w:val="0"/>
      <w:marBottom w:val="0"/>
      <w:divBdr>
        <w:top w:val="none" w:sz="0" w:space="0" w:color="auto"/>
        <w:left w:val="none" w:sz="0" w:space="0" w:color="auto"/>
        <w:bottom w:val="none" w:sz="0" w:space="0" w:color="auto"/>
        <w:right w:val="none" w:sz="0" w:space="0" w:color="auto"/>
      </w:divBdr>
    </w:div>
    <w:div w:id="1560819873">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Marshall, Han</cp:lastModifiedBy>
  <cp:revision>5</cp:revision>
  <dcterms:created xsi:type="dcterms:W3CDTF">2023-04-25T12:12:00Z</dcterms:created>
  <dcterms:modified xsi:type="dcterms:W3CDTF">2023-04-25T12:33:00Z</dcterms:modified>
</cp:coreProperties>
</file>