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simplePos x="0" y="0"/>
                <wp:positionH relativeFrom="margin">
                  <wp:posOffset>3063240</wp:posOffset>
                </wp:positionH>
                <wp:positionV relativeFrom="paragraph">
                  <wp:posOffset>0</wp:posOffset>
                </wp:positionV>
                <wp:extent cx="3552190" cy="94488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944880"/>
                        </a:xfrm>
                        <a:prstGeom prst="rect">
                          <a:avLst/>
                        </a:prstGeom>
                        <a:solidFill>
                          <a:srgbClr val="FFFFFF"/>
                        </a:solidFill>
                        <a:ln w="9525">
                          <a:solidFill>
                            <a:srgbClr val="000000"/>
                          </a:solidFill>
                          <a:miter lim="800000"/>
                          <a:headEnd/>
                          <a:tailEnd/>
                        </a:ln>
                      </wps:spPr>
                      <wps:txbx>
                        <w:txbxContent>
                          <w:p w:rsidR="00B01220" w:rsidRPr="00BB72D8" w:rsidRDefault="0074262A" w:rsidP="00B01220">
                            <w:pPr>
                              <w:jc w:val="right"/>
                              <w:rPr>
                                <w:b/>
                                <w:sz w:val="28"/>
                                <w:szCs w:val="28"/>
                              </w:rPr>
                            </w:pPr>
                            <w:r>
                              <w:rPr>
                                <w:b/>
                                <w:sz w:val="28"/>
                                <w:szCs w:val="28"/>
                              </w:rPr>
                              <w:t>SG12</w:t>
                            </w:r>
                          </w:p>
                          <w:p w:rsidR="00225126" w:rsidRDefault="003834FD" w:rsidP="003834FD">
                            <w:pPr>
                              <w:jc w:val="right"/>
                              <w:rPr>
                                <w:b/>
                                <w:sz w:val="28"/>
                                <w:szCs w:val="28"/>
                              </w:rPr>
                            </w:pPr>
                            <w:r w:rsidRPr="003834FD">
                              <w:rPr>
                                <w:b/>
                                <w:sz w:val="28"/>
                                <w:szCs w:val="28"/>
                              </w:rPr>
                              <w:t xml:space="preserve">Notification of appointment or Retiral of a Safeguarding Trainer or </w:t>
                            </w:r>
                          </w:p>
                          <w:p w:rsidR="004C242E" w:rsidRPr="00BB72D8" w:rsidRDefault="003834FD" w:rsidP="003834FD">
                            <w:pPr>
                              <w:jc w:val="right"/>
                              <w:rPr>
                                <w:b/>
                                <w:sz w:val="28"/>
                                <w:szCs w:val="28"/>
                              </w:rPr>
                            </w:pPr>
                            <w:r w:rsidRPr="003834FD">
                              <w:rPr>
                                <w:b/>
                                <w:sz w:val="28"/>
                                <w:szCs w:val="28"/>
                              </w:rPr>
                              <w:t>Presbytery Safeguarding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2pt;margin-top:0;width:279.7pt;height:7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">
                <v:textbox>
                  <w:txbxContent>
                    <w:p w:rsidR="00B01220" w:rsidRPr="00BB72D8" w:rsidRDefault="0074262A" w:rsidP="00B01220">
                      <w:pPr>
                        <w:jc w:val="right"/>
                        <w:rPr>
                          <w:b/>
                          <w:sz w:val="28"/>
                          <w:szCs w:val="28"/>
                        </w:rPr>
                      </w:pPr>
                      <w:r>
                        <w:rPr>
                          <w:b/>
                          <w:sz w:val="28"/>
                          <w:szCs w:val="28"/>
                        </w:rPr>
                        <w:t>SG12</w:t>
                      </w:r>
                    </w:p>
                    <w:p w:rsidR="00225126" w:rsidRDefault="003834FD" w:rsidP="003834FD">
                      <w:pPr>
                        <w:jc w:val="right"/>
                        <w:rPr>
                          <w:b/>
                          <w:sz w:val="28"/>
                          <w:szCs w:val="28"/>
                        </w:rPr>
                      </w:pPr>
                      <w:r w:rsidRPr="003834FD">
                        <w:rPr>
                          <w:b/>
                          <w:sz w:val="28"/>
                          <w:szCs w:val="28"/>
                        </w:rPr>
                        <w:t xml:space="preserve">Notification of appointment or Retiral of a Safeguarding Trainer or </w:t>
                      </w:r>
                    </w:p>
                    <w:p w:rsidR="004C242E" w:rsidRPr="00BB72D8" w:rsidRDefault="003834FD" w:rsidP="003834FD">
                      <w:pPr>
                        <w:jc w:val="right"/>
                        <w:rPr>
                          <w:b/>
                          <w:sz w:val="28"/>
                          <w:szCs w:val="28"/>
                        </w:rPr>
                      </w:pPr>
                      <w:r w:rsidRPr="003834FD">
                        <w:rPr>
                          <w:b/>
                          <w:sz w:val="28"/>
                          <w:szCs w:val="28"/>
                        </w:rPr>
                        <w:t>Presbytery Safeguarding Contact</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B44C13" w:rsidRDefault="00884FF5" w:rsidP="00B01220"/>
    <w:p w:rsidR="00CE5AB3" w:rsidRPr="00B44C13" w:rsidRDefault="00CE5AB3" w:rsidP="00B01220"/>
    <w:p w:rsidR="00CE5AB3" w:rsidRPr="00B44C13" w:rsidRDefault="00CE5AB3" w:rsidP="00B01220"/>
    <w:p w:rsidR="00B44C13" w:rsidRDefault="00B44C13" w:rsidP="00B01220"/>
    <w:p w:rsidR="003834FD" w:rsidRDefault="003834FD" w:rsidP="00B01220"/>
    <w:p w:rsidR="003834FD" w:rsidRDefault="003834FD" w:rsidP="00B01220"/>
    <w:p w:rsidR="003834FD" w:rsidRDefault="003834FD" w:rsidP="00B01220"/>
    <w:tbl>
      <w:tblPr>
        <w:tblStyle w:val="TableGrid"/>
        <w:tblW w:w="0" w:type="auto"/>
        <w:tblLook w:val="04A0" w:firstRow="1" w:lastRow="0" w:firstColumn="1" w:lastColumn="0" w:noHBand="0" w:noVBand="1"/>
      </w:tblPr>
      <w:tblGrid>
        <w:gridCol w:w="5228"/>
        <w:gridCol w:w="5228"/>
      </w:tblGrid>
      <w:tr w:rsidR="00225126" w:rsidTr="00225126">
        <w:tc>
          <w:tcPr>
            <w:tcW w:w="5228" w:type="dxa"/>
            <w:shd w:val="clear" w:color="auto" w:fill="D9D9D9" w:themeFill="background1" w:themeFillShade="D9"/>
          </w:tcPr>
          <w:p w:rsidR="00225126" w:rsidRPr="00225126" w:rsidRDefault="00225126" w:rsidP="00B01220">
            <w:pPr>
              <w:rPr>
                <w:b/>
              </w:rPr>
            </w:pPr>
            <w:r w:rsidRPr="00225126">
              <w:rPr>
                <w:b/>
              </w:rPr>
              <w:t>Is this notification of an appointment or retiral?</w:t>
            </w:r>
            <w:r w:rsidR="000718D1">
              <w:rPr>
                <w:b/>
              </w:rPr>
              <w:t xml:space="preserve"> </w:t>
            </w:r>
            <w:r w:rsidR="000718D1" w:rsidRPr="000718D1">
              <w:rPr>
                <w:i/>
              </w:rPr>
              <w:t>(highlight or delete as applicable)</w:t>
            </w:r>
          </w:p>
          <w:p w:rsidR="00225126" w:rsidRPr="00225126" w:rsidRDefault="00225126" w:rsidP="00B01220">
            <w:pPr>
              <w:rPr>
                <w:b/>
              </w:rPr>
            </w:pPr>
          </w:p>
        </w:tc>
        <w:tc>
          <w:tcPr>
            <w:tcW w:w="5228" w:type="dxa"/>
          </w:tcPr>
          <w:p w:rsidR="00225126" w:rsidRPr="0019544D" w:rsidRDefault="00225126" w:rsidP="00225126">
            <w:pPr>
              <w:rPr>
                <w:i/>
              </w:rPr>
            </w:pPr>
            <w:r>
              <w:t>Appointment</w:t>
            </w:r>
            <w:r w:rsidR="0019544D">
              <w:t xml:space="preserve"> </w:t>
            </w:r>
            <w:r w:rsidR="0019544D" w:rsidRPr="0019544D">
              <w:rPr>
                <w:i/>
              </w:rPr>
              <w:t>(please complete Section 1 of this form)</w:t>
            </w:r>
          </w:p>
          <w:p w:rsidR="00225126" w:rsidRDefault="00225126" w:rsidP="00225126">
            <w:r>
              <w:t>Retiral</w:t>
            </w:r>
            <w:r w:rsidR="0019544D">
              <w:t xml:space="preserve"> </w:t>
            </w:r>
            <w:r w:rsidR="0019544D" w:rsidRPr="0019544D">
              <w:rPr>
                <w:i/>
              </w:rPr>
              <w:t>(please complete Section 2 of this form)</w:t>
            </w:r>
          </w:p>
        </w:tc>
      </w:tr>
      <w:tr w:rsidR="00225126" w:rsidTr="00225126">
        <w:tc>
          <w:tcPr>
            <w:tcW w:w="5228" w:type="dxa"/>
            <w:shd w:val="clear" w:color="auto" w:fill="D9D9D9" w:themeFill="background1" w:themeFillShade="D9"/>
          </w:tcPr>
          <w:p w:rsidR="00225126" w:rsidRPr="00225126" w:rsidRDefault="00225126" w:rsidP="00B01220">
            <w:pPr>
              <w:rPr>
                <w:b/>
              </w:rPr>
            </w:pPr>
            <w:r w:rsidRPr="00225126">
              <w:rPr>
                <w:b/>
              </w:rPr>
              <w:t>Is the notification regarding the post of Safeguarding Trainer, Presbytery Safeguarding Contact or both?</w:t>
            </w:r>
            <w:r w:rsidR="000718D1">
              <w:rPr>
                <w:b/>
              </w:rPr>
              <w:t xml:space="preserve"> </w:t>
            </w:r>
            <w:r w:rsidR="000718D1" w:rsidRPr="000718D1">
              <w:rPr>
                <w:i/>
              </w:rPr>
              <w:t>(highlight or delete as applicable)</w:t>
            </w:r>
          </w:p>
        </w:tc>
        <w:tc>
          <w:tcPr>
            <w:tcW w:w="5228" w:type="dxa"/>
          </w:tcPr>
          <w:p w:rsidR="00225126" w:rsidRDefault="00225126" w:rsidP="00B01220">
            <w:r>
              <w:t>Safeguarding Trainer</w:t>
            </w:r>
          </w:p>
          <w:p w:rsidR="00225126" w:rsidRDefault="00225126" w:rsidP="00B01220">
            <w:r>
              <w:t>Presbytery Safeguarding Contact</w:t>
            </w:r>
          </w:p>
          <w:p w:rsidR="00225126" w:rsidRDefault="00225126" w:rsidP="00B01220">
            <w:r>
              <w:t>B</w:t>
            </w:r>
            <w:r>
              <w:t>oth</w:t>
            </w:r>
          </w:p>
        </w:tc>
      </w:tr>
    </w:tbl>
    <w:p w:rsidR="00E3455C" w:rsidRDefault="00E3455C" w:rsidP="00B01220"/>
    <w:p w:rsidR="000718D1" w:rsidRDefault="000718D1" w:rsidP="00B01220"/>
    <w:p w:rsidR="00225126" w:rsidRPr="0019544D" w:rsidRDefault="0019544D" w:rsidP="00B01220">
      <w:pPr>
        <w:rPr>
          <w:b/>
          <w:sz w:val="28"/>
          <w:szCs w:val="28"/>
          <w:u w:val="single"/>
        </w:rPr>
      </w:pPr>
      <w:r w:rsidRPr="0019544D">
        <w:rPr>
          <w:b/>
          <w:sz w:val="28"/>
          <w:szCs w:val="28"/>
          <w:u w:val="single"/>
        </w:rPr>
        <w:t>Section 1 - Appointment</w:t>
      </w:r>
    </w:p>
    <w:p w:rsidR="0019544D" w:rsidRDefault="0019544D" w:rsidP="00B01220"/>
    <w:tbl>
      <w:tblPr>
        <w:tblStyle w:val="TableGrid"/>
        <w:tblW w:w="0" w:type="auto"/>
        <w:tblLook w:val="04A0" w:firstRow="1" w:lastRow="0" w:firstColumn="1" w:lastColumn="0" w:noHBand="0" w:noVBand="1"/>
      </w:tblPr>
      <w:tblGrid>
        <w:gridCol w:w="5228"/>
        <w:gridCol w:w="5228"/>
      </w:tblGrid>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Name</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Address</w:t>
            </w:r>
          </w:p>
          <w:p w:rsidR="0019544D" w:rsidRPr="00917F1F" w:rsidRDefault="0019544D" w:rsidP="00B01220">
            <w:pPr>
              <w:rPr>
                <w:b/>
              </w:rPr>
            </w:pPr>
          </w:p>
          <w:p w:rsidR="0019544D" w:rsidRPr="00917F1F" w:rsidRDefault="0019544D" w:rsidP="00B01220">
            <w:pPr>
              <w:rPr>
                <w:b/>
              </w:rPr>
            </w:pPr>
          </w:p>
          <w:p w:rsidR="0019544D" w:rsidRPr="00917F1F" w:rsidRDefault="0019544D" w:rsidP="00B01220">
            <w:pPr>
              <w:rPr>
                <w:b/>
              </w:rPr>
            </w:pP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Congregation</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Presbytery</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Telephone number</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Mobile number</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19544D" w:rsidRPr="00917F1F" w:rsidRDefault="0019544D" w:rsidP="00B01220">
            <w:pPr>
              <w:rPr>
                <w:b/>
              </w:rPr>
            </w:pPr>
            <w:r w:rsidRPr="00917F1F">
              <w:rPr>
                <w:b/>
              </w:rPr>
              <w:t>Email address</w:t>
            </w:r>
          </w:p>
          <w:p w:rsidR="0019544D" w:rsidRPr="00917F1F" w:rsidRDefault="0019544D" w:rsidP="00B01220">
            <w:pPr>
              <w:rPr>
                <w:b/>
              </w:rPr>
            </w:pPr>
          </w:p>
        </w:tc>
        <w:tc>
          <w:tcPr>
            <w:tcW w:w="5228" w:type="dxa"/>
          </w:tcPr>
          <w:p w:rsidR="0019544D" w:rsidRDefault="0019544D" w:rsidP="00B01220"/>
        </w:tc>
      </w:tr>
      <w:tr w:rsidR="0019544D" w:rsidTr="00917F1F">
        <w:tc>
          <w:tcPr>
            <w:tcW w:w="5228" w:type="dxa"/>
            <w:shd w:val="clear" w:color="auto" w:fill="D9D9D9" w:themeFill="background1" w:themeFillShade="D9"/>
          </w:tcPr>
          <w:p w:rsidR="00D33AAA" w:rsidRDefault="00D33AAA" w:rsidP="00A153AD">
            <w:pPr>
              <w:rPr>
                <w:i/>
              </w:rPr>
            </w:pPr>
            <w:r w:rsidRPr="00917F1F">
              <w:rPr>
                <w:b/>
              </w:rPr>
              <w:t>Date appointed</w:t>
            </w:r>
            <w:r w:rsidR="00A153AD">
              <w:rPr>
                <w:b/>
              </w:rPr>
              <w:t xml:space="preserve"> </w:t>
            </w:r>
            <w:r w:rsidR="00A153AD" w:rsidRPr="00A153AD">
              <w:rPr>
                <w:i/>
              </w:rPr>
              <w:t>(note: appointment is pending training and approval</w:t>
            </w:r>
            <w:r w:rsidR="00A153AD">
              <w:rPr>
                <w:i/>
              </w:rPr>
              <w:t xml:space="preserve"> by the Safeguarding Service</w:t>
            </w:r>
            <w:r w:rsidR="00A153AD" w:rsidRPr="00A153AD">
              <w:rPr>
                <w:i/>
              </w:rPr>
              <w:t>)</w:t>
            </w:r>
          </w:p>
          <w:p w:rsidR="004204E4" w:rsidRPr="00917F1F" w:rsidRDefault="004204E4" w:rsidP="00A153AD">
            <w:pPr>
              <w:rPr>
                <w:b/>
              </w:rPr>
            </w:pPr>
            <w:bookmarkStart w:id="0" w:name="_GoBack"/>
            <w:bookmarkEnd w:id="0"/>
          </w:p>
        </w:tc>
        <w:tc>
          <w:tcPr>
            <w:tcW w:w="5228" w:type="dxa"/>
          </w:tcPr>
          <w:p w:rsidR="0019544D" w:rsidRDefault="0019544D" w:rsidP="00B01220"/>
        </w:tc>
      </w:tr>
    </w:tbl>
    <w:p w:rsidR="00225126" w:rsidRDefault="00225126" w:rsidP="00B01220"/>
    <w:p w:rsidR="00D33AAA" w:rsidRDefault="00D33AAA" w:rsidP="00B01220"/>
    <w:p w:rsidR="00D33AAA" w:rsidRPr="00D33AAA" w:rsidRDefault="00D33AAA" w:rsidP="00B01220">
      <w:pPr>
        <w:rPr>
          <w:b/>
          <w:sz w:val="28"/>
          <w:szCs w:val="28"/>
          <w:u w:val="single"/>
        </w:rPr>
      </w:pPr>
      <w:r w:rsidRPr="00D33AAA">
        <w:rPr>
          <w:b/>
          <w:sz w:val="28"/>
          <w:szCs w:val="28"/>
          <w:u w:val="single"/>
        </w:rPr>
        <w:t>Section 2 – Retiral</w:t>
      </w:r>
    </w:p>
    <w:p w:rsidR="00D33AAA" w:rsidRDefault="00D33AAA" w:rsidP="00B01220"/>
    <w:tbl>
      <w:tblPr>
        <w:tblStyle w:val="TableGrid"/>
        <w:tblW w:w="0" w:type="auto"/>
        <w:tblLook w:val="04A0" w:firstRow="1" w:lastRow="0" w:firstColumn="1" w:lastColumn="0" w:noHBand="0" w:noVBand="1"/>
      </w:tblPr>
      <w:tblGrid>
        <w:gridCol w:w="5228"/>
        <w:gridCol w:w="5228"/>
      </w:tblGrid>
      <w:tr w:rsidR="007E3E03" w:rsidTr="00917F1F">
        <w:tc>
          <w:tcPr>
            <w:tcW w:w="5228" w:type="dxa"/>
            <w:shd w:val="clear" w:color="auto" w:fill="D9D9D9" w:themeFill="background1" w:themeFillShade="D9"/>
          </w:tcPr>
          <w:p w:rsidR="007E3E03" w:rsidRPr="00917F1F" w:rsidRDefault="007E3E03" w:rsidP="00B01220">
            <w:pPr>
              <w:rPr>
                <w:b/>
              </w:rPr>
            </w:pPr>
            <w:r w:rsidRPr="00917F1F">
              <w:rPr>
                <w:b/>
              </w:rPr>
              <w:t>Na</w:t>
            </w:r>
            <w:r w:rsidR="00917F1F" w:rsidRPr="00917F1F">
              <w:rPr>
                <w:b/>
              </w:rPr>
              <w:t>me</w:t>
            </w:r>
          </w:p>
          <w:p w:rsidR="00917F1F" w:rsidRPr="00917F1F" w:rsidRDefault="00917F1F" w:rsidP="00B01220">
            <w:pPr>
              <w:rPr>
                <w:b/>
              </w:rPr>
            </w:pPr>
          </w:p>
        </w:tc>
        <w:tc>
          <w:tcPr>
            <w:tcW w:w="5228" w:type="dxa"/>
          </w:tcPr>
          <w:p w:rsidR="007E3E03" w:rsidRDefault="007E3E03" w:rsidP="00B01220"/>
        </w:tc>
      </w:tr>
      <w:tr w:rsidR="007E3E03" w:rsidTr="00917F1F">
        <w:tc>
          <w:tcPr>
            <w:tcW w:w="5228" w:type="dxa"/>
            <w:shd w:val="clear" w:color="auto" w:fill="D9D9D9" w:themeFill="background1" w:themeFillShade="D9"/>
          </w:tcPr>
          <w:p w:rsidR="007E3E03" w:rsidRPr="00917F1F" w:rsidRDefault="00917F1F" w:rsidP="00B01220">
            <w:pPr>
              <w:rPr>
                <w:b/>
              </w:rPr>
            </w:pPr>
            <w:r w:rsidRPr="00917F1F">
              <w:rPr>
                <w:b/>
              </w:rPr>
              <w:t>Presbytery</w:t>
            </w:r>
          </w:p>
          <w:p w:rsidR="00917F1F" w:rsidRPr="00917F1F" w:rsidRDefault="00917F1F" w:rsidP="00B01220">
            <w:pPr>
              <w:rPr>
                <w:b/>
              </w:rPr>
            </w:pPr>
          </w:p>
        </w:tc>
        <w:tc>
          <w:tcPr>
            <w:tcW w:w="5228" w:type="dxa"/>
          </w:tcPr>
          <w:p w:rsidR="007E3E03" w:rsidRDefault="007E3E03" w:rsidP="00B01220"/>
        </w:tc>
      </w:tr>
      <w:tr w:rsidR="000718D1" w:rsidTr="00917F1F">
        <w:tc>
          <w:tcPr>
            <w:tcW w:w="5228" w:type="dxa"/>
            <w:shd w:val="clear" w:color="auto" w:fill="D9D9D9" w:themeFill="background1" w:themeFillShade="D9"/>
          </w:tcPr>
          <w:p w:rsidR="000718D1" w:rsidRDefault="000718D1" w:rsidP="00B01220">
            <w:pPr>
              <w:rPr>
                <w:b/>
              </w:rPr>
            </w:pPr>
            <w:r>
              <w:rPr>
                <w:b/>
              </w:rPr>
              <w:t>Date appointed</w:t>
            </w:r>
          </w:p>
          <w:p w:rsidR="000718D1" w:rsidRPr="00917F1F" w:rsidRDefault="000718D1" w:rsidP="00B01220">
            <w:pPr>
              <w:rPr>
                <w:b/>
              </w:rPr>
            </w:pPr>
          </w:p>
        </w:tc>
        <w:tc>
          <w:tcPr>
            <w:tcW w:w="5228" w:type="dxa"/>
          </w:tcPr>
          <w:p w:rsidR="000718D1" w:rsidRDefault="000718D1" w:rsidP="00B01220"/>
        </w:tc>
      </w:tr>
      <w:tr w:rsidR="000718D1" w:rsidTr="00917F1F">
        <w:tc>
          <w:tcPr>
            <w:tcW w:w="5228" w:type="dxa"/>
            <w:shd w:val="clear" w:color="auto" w:fill="D9D9D9" w:themeFill="background1" w:themeFillShade="D9"/>
          </w:tcPr>
          <w:p w:rsidR="000718D1" w:rsidRDefault="000718D1" w:rsidP="00B01220">
            <w:pPr>
              <w:rPr>
                <w:b/>
              </w:rPr>
            </w:pPr>
            <w:r>
              <w:rPr>
                <w:b/>
              </w:rPr>
              <w:t>Date retired</w:t>
            </w:r>
          </w:p>
          <w:p w:rsidR="000718D1" w:rsidRPr="00917F1F" w:rsidRDefault="000718D1" w:rsidP="00B01220">
            <w:pPr>
              <w:rPr>
                <w:b/>
              </w:rPr>
            </w:pPr>
          </w:p>
        </w:tc>
        <w:tc>
          <w:tcPr>
            <w:tcW w:w="5228" w:type="dxa"/>
          </w:tcPr>
          <w:p w:rsidR="000718D1" w:rsidRDefault="000718D1" w:rsidP="00B01220"/>
        </w:tc>
      </w:tr>
      <w:tr w:rsidR="000718D1" w:rsidTr="00917F1F">
        <w:tc>
          <w:tcPr>
            <w:tcW w:w="5228" w:type="dxa"/>
            <w:shd w:val="clear" w:color="auto" w:fill="D9D9D9" w:themeFill="background1" w:themeFillShade="D9"/>
          </w:tcPr>
          <w:p w:rsidR="000718D1" w:rsidRDefault="000718D1" w:rsidP="00B01220">
            <w:pPr>
              <w:rPr>
                <w:b/>
              </w:rPr>
            </w:pPr>
            <w:r>
              <w:rPr>
                <w:b/>
              </w:rPr>
              <w:t>Reason for retirement</w:t>
            </w:r>
          </w:p>
          <w:p w:rsidR="000718D1" w:rsidRDefault="000718D1" w:rsidP="00B01220">
            <w:pPr>
              <w:rPr>
                <w:b/>
              </w:rPr>
            </w:pPr>
          </w:p>
          <w:p w:rsidR="000718D1" w:rsidRDefault="000718D1" w:rsidP="00B01220">
            <w:pPr>
              <w:rPr>
                <w:b/>
              </w:rPr>
            </w:pPr>
          </w:p>
          <w:p w:rsidR="000718D1" w:rsidRDefault="000718D1" w:rsidP="00B01220">
            <w:pPr>
              <w:rPr>
                <w:b/>
              </w:rPr>
            </w:pPr>
          </w:p>
          <w:p w:rsidR="000718D1" w:rsidRDefault="000718D1" w:rsidP="00B01220">
            <w:pPr>
              <w:rPr>
                <w:b/>
              </w:rPr>
            </w:pPr>
          </w:p>
        </w:tc>
        <w:tc>
          <w:tcPr>
            <w:tcW w:w="5228" w:type="dxa"/>
          </w:tcPr>
          <w:p w:rsidR="000718D1" w:rsidRDefault="000718D1" w:rsidP="00B01220"/>
        </w:tc>
      </w:tr>
    </w:tbl>
    <w:p w:rsidR="007E3E03" w:rsidRDefault="007E3E03" w:rsidP="00B01220"/>
    <w:p w:rsidR="00D33AAA" w:rsidRDefault="00D33AAA" w:rsidP="00B01220"/>
    <w:p w:rsidR="000718D1" w:rsidRDefault="000718D1">
      <w:pPr>
        <w:spacing w:after="160" w:line="259" w:lineRule="auto"/>
        <w:rPr>
          <w:b/>
          <w:sz w:val="28"/>
          <w:szCs w:val="28"/>
          <w:u w:val="single"/>
        </w:rPr>
      </w:pPr>
      <w:r>
        <w:rPr>
          <w:b/>
          <w:sz w:val="28"/>
          <w:szCs w:val="28"/>
          <w:u w:val="single"/>
        </w:rPr>
        <w:br w:type="page"/>
      </w:r>
    </w:p>
    <w:p w:rsidR="00D33AAA" w:rsidRDefault="00D33AAA" w:rsidP="00B01220">
      <w:pPr>
        <w:rPr>
          <w:b/>
          <w:sz w:val="28"/>
          <w:szCs w:val="28"/>
          <w:u w:val="single"/>
        </w:rPr>
      </w:pPr>
      <w:r w:rsidRPr="00917F1F">
        <w:rPr>
          <w:b/>
          <w:sz w:val="28"/>
          <w:szCs w:val="28"/>
          <w:u w:val="single"/>
        </w:rPr>
        <w:lastRenderedPageBreak/>
        <w:t>Section 3 – Presbytery Clerk</w:t>
      </w:r>
    </w:p>
    <w:p w:rsidR="00917F1F" w:rsidRDefault="00917F1F" w:rsidP="00B01220"/>
    <w:tbl>
      <w:tblPr>
        <w:tblStyle w:val="TableGrid"/>
        <w:tblW w:w="0" w:type="auto"/>
        <w:tblLook w:val="04A0" w:firstRow="1" w:lastRow="0" w:firstColumn="1" w:lastColumn="0" w:noHBand="0" w:noVBand="1"/>
      </w:tblPr>
      <w:tblGrid>
        <w:gridCol w:w="5228"/>
        <w:gridCol w:w="5228"/>
      </w:tblGrid>
      <w:tr w:rsidR="000718D1" w:rsidTr="000718D1">
        <w:tc>
          <w:tcPr>
            <w:tcW w:w="5228" w:type="dxa"/>
            <w:shd w:val="clear" w:color="auto" w:fill="D9D9D9" w:themeFill="background1" w:themeFillShade="D9"/>
          </w:tcPr>
          <w:p w:rsidR="000718D1" w:rsidRPr="000718D1" w:rsidRDefault="000718D1" w:rsidP="00B01220">
            <w:pPr>
              <w:rPr>
                <w:b/>
              </w:rPr>
            </w:pPr>
            <w:r w:rsidRPr="000718D1">
              <w:rPr>
                <w:b/>
              </w:rPr>
              <w:t>Signature of Presbytery Clerk (electronic signature is acceptable)</w:t>
            </w:r>
          </w:p>
        </w:tc>
        <w:tc>
          <w:tcPr>
            <w:tcW w:w="5228" w:type="dxa"/>
          </w:tcPr>
          <w:p w:rsidR="000718D1" w:rsidRDefault="000718D1" w:rsidP="00B01220"/>
        </w:tc>
      </w:tr>
      <w:tr w:rsidR="000718D1" w:rsidTr="000718D1">
        <w:tc>
          <w:tcPr>
            <w:tcW w:w="5228" w:type="dxa"/>
            <w:shd w:val="clear" w:color="auto" w:fill="D9D9D9" w:themeFill="background1" w:themeFillShade="D9"/>
          </w:tcPr>
          <w:p w:rsidR="000718D1" w:rsidRPr="000718D1" w:rsidRDefault="000718D1" w:rsidP="00B01220">
            <w:pPr>
              <w:rPr>
                <w:b/>
              </w:rPr>
            </w:pPr>
            <w:r w:rsidRPr="000718D1">
              <w:rPr>
                <w:b/>
              </w:rPr>
              <w:t>Date of signature</w:t>
            </w:r>
          </w:p>
          <w:p w:rsidR="000718D1" w:rsidRPr="000718D1" w:rsidRDefault="000718D1" w:rsidP="00B01220">
            <w:pPr>
              <w:rPr>
                <w:b/>
              </w:rPr>
            </w:pPr>
          </w:p>
        </w:tc>
        <w:tc>
          <w:tcPr>
            <w:tcW w:w="5228" w:type="dxa"/>
          </w:tcPr>
          <w:p w:rsidR="000718D1" w:rsidRDefault="000718D1" w:rsidP="00B01220"/>
        </w:tc>
      </w:tr>
    </w:tbl>
    <w:p w:rsidR="000718D1" w:rsidRDefault="000718D1" w:rsidP="00B01220"/>
    <w:p w:rsidR="000718D1" w:rsidRDefault="000718D1" w:rsidP="00B01220">
      <w:r>
        <w:t>The Presbytery Clerk should</w:t>
      </w:r>
      <w:r w:rsidRPr="000718D1">
        <w:t xml:space="preserve"> return this form </w:t>
      </w:r>
      <w:r>
        <w:t>by post or email to:</w:t>
      </w:r>
      <w:r w:rsidRPr="000718D1">
        <w:t xml:space="preserve"> Safeguarding Service, The Church of Scotland, 121 George Street, Edinburgh, EH2 4YN or </w:t>
      </w:r>
      <w:hyperlink r:id="rId8" w:history="1">
        <w:r w:rsidRPr="00E12C64">
          <w:rPr>
            <w:rStyle w:val="Hyperlink"/>
          </w:rPr>
          <w:t>safeguarding@churchofscotland.org.uk</w:t>
        </w:r>
      </w:hyperlink>
    </w:p>
    <w:p w:rsidR="000718D1" w:rsidRDefault="000718D1" w:rsidP="00B01220"/>
    <w:p w:rsidR="000718D1" w:rsidRDefault="000718D1" w:rsidP="00B01220"/>
    <w:p w:rsidR="000718D1" w:rsidRDefault="000718D1" w:rsidP="00B01220"/>
    <w:p w:rsidR="000718D1" w:rsidRDefault="000718D1" w:rsidP="000718D1">
      <w:pPr>
        <w:rPr>
          <w:rFonts w:ascii="Gill Sans MT" w:hAnsi="Gill Sans MT"/>
          <w:i/>
          <w:iCs/>
        </w:rPr>
      </w:pPr>
      <w:r>
        <w:rPr>
          <w:rFonts w:ascii="Gill Sans MT" w:hAnsi="Gill Sans MT"/>
          <w:i/>
          <w:iCs/>
        </w:rPr>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w:t>
      </w:r>
      <w:hyperlink r:id="rId9" w:history="1">
        <w:r>
          <w:rPr>
            <w:rStyle w:val="Hyperlink"/>
            <w:rFonts w:ascii="Gill Sans MT" w:hAnsi="Gill Sans MT"/>
            <w:i/>
            <w:iCs/>
          </w:rPr>
          <w:t>https://www.ico.org.uk/</w:t>
        </w:r>
      </w:hyperlink>
      <w:r>
        <w:rPr>
          <w:rFonts w:ascii="Gill Sans MT" w:hAnsi="Gill Sans MT"/>
          <w:i/>
          <w:iCs/>
        </w:rPr>
        <w:t xml:space="preserve"> </w:t>
      </w:r>
    </w:p>
    <w:p w:rsidR="000718D1" w:rsidRDefault="000718D1" w:rsidP="000718D1">
      <w:pPr>
        <w:rPr>
          <w:rFonts w:ascii="Gill Sans MT" w:hAnsi="Gill Sans MT" w:cs="Times New Roman"/>
          <w:i/>
          <w:iCs/>
        </w:rPr>
      </w:pPr>
    </w:p>
    <w:p w:rsidR="000718D1" w:rsidRDefault="000718D1" w:rsidP="000718D1">
      <w:pPr>
        <w:rPr>
          <w:rFonts w:ascii="Gill Sans MT" w:hAnsi="Gill Sans MT"/>
          <w:i/>
          <w:iCs/>
        </w:rPr>
      </w:pPr>
      <w:r>
        <w:rPr>
          <w:rFonts w:ascii="Gill Sans MT" w:hAnsi="Gill Sans MT"/>
          <w:i/>
          <w:iCs/>
        </w:rPr>
        <w:t>The Safeguarding Service is committed to protecting privacy and safeguarding personal data. We shall use the information you have provided us with for the purpose of the</w:t>
      </w:r>
      <w:r>
        <w:rPr>
          <w:rFonts w:ascii="Gill Sans MT" w:hAnsi="Gill Sans MT"/>
          <w:b/>
          <w:i/>
          <w:iCs/>
        </w:rPr>
        <w:t xml:space="preserve"> administration of the role you have applied for and will only keep the data for as long as required for that purpose.  </w:t>
      </w:r>
      <w:r>
        <w:rPr>
          <w:rFonts w:ascii="Gill Sans MT" w:hAnsi="Gill Sans MT"/>
          <w:i/>
          <w:iCs/>
        </w:rPr>
        <w:t>The full Privacy Notice the Church of Scotland is available from the Church of Scotland website. Please visit the website for details.</w:t>
      </w:r>
    </w:p>
    <w:p w:rsidR="000718D1" w:rsidRDefault="000718D1" w:rsidP="000718D1">
      <w:pPr>
        <w:rPr>
          <w:rFonts w:ascii="Gill Sans MT" w:hAnsi="Gill Sans MT"/>
          <w:i/>
          <w:iCs/>
        </w:rPr>
      </w:pPr>
    </w:p>
    <w:p w:rsidR="000718D1" w:rsidRDefault="000718D1" w:rsidP="000718D1">
      <w:pPr>
        <w:rPr>
          <w:rFonts w:ascii="Gill Sans MT" w:hAnsi="Gill Sans MT"/>
          <w:i/>
          <w:iCs/>
        </w:rPr>
      </w:pPr>
      <w:r>
        <w:rPr>
          <w:rFonts w:ascii="Gill Sans MT" w:hAnsi="Gill Sans MT"/>
          <w:i/>
          <w:iCs/>
        </w:rPr>
        <w:t>Should you have any questions concerning the use of the information you provide please contact the Safeguarding Service.</w:t>
      </w:r>
    </w:p>
    <w:p w:rsidR="000718D1" w:rsidRPr="00917F1F" w:rsidRDefault="000718D1" w:rsidP="00B01220"/>
    <w:sectPr w:rsidR="000718D1" w:rsidRPr="00917F1F" w:rsidSect="00CE5AB3">
      <w:headerReference w:type="default" r:id="rId1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74" w:rsidRDefault="00783674" w:rsidP="00B01220">
      <w:r>
        <w:separator/>
      </w:r>
    </w:p>
    <w:p w:rsidR="002C5F11" w:rsidRDefault="002C5F11" w:rsidP="00B01220"/>
  </w:endnote>
  <w:endnote w:type="continuationSeparator" w:id="0">
    <w:p w:rsidR="00783674" w:rsidRDefault="00783674" w:rsidP="00B01220">
      <w:r>
        <w:continuationSeparator/>
      </w:r>
    </w:p>
    <w:p w:rsidR="002C5F11" w:rsidRDefault="002C5F1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4204E4" w:rsidP="00B01220">
    <w:pPr>
      <w:pStyle w:val="Footer"/>
    </w:pPr>
    <w:r>
      <w:rPr>
        <w:i/>
        <w:noProof/>
      </w:rPr>
      <w:pict>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rsidR="00783674" w:rsidRDefault="00783674" w:rsidP="00B01220">
                <w:r>
                  <w:t>VSDS, Jubilee House</w:t>
                </w:r>
                <w:r w:rsidRPr="00F813EA">
                  <w:t xml:space="preserve"> </w:t>
                </w:r>
                <w:r>
                  <w:t>Forthside Way</w:t>
                </w:r>
              </w:p>
              <w:p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rsidR="00783674" w:rsidRPr="00517716" w:rsidRDefault="00783674" w:rsidP="00B01220">
    <w:pPr>
      <w:pStyle w:val="Footer"/>
    </w:pPr>
    <w:r w:rsidRPr="002B04FB">
      <w:t>PVG Application Cover</w:t>
    </w:r>
    <w:r>
      <w:t>s</w:t>
    </w:r>
    <w:r w:rsidRPr="002B04FB">
      <w:t>heet v.3.0 (September 2022)</w:t>
    </w:r>
  </w:p>
  <w:p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29E0" w:rsidRPr="00391188" w:rsidRDefault="003834FD" w:rsidP="00B01220">
    <w:pPr>
      <w:pStyle w:val="Footer"/>
      <w:rPr>
        <w:i/>
      </w:rPr>
    </w:pPr>
    <w:r>
      <w:rPr>
        <w:i/>
        <w:lang w:val="en-GB"/>
      </w:rPr>
      <w:t xml:space="preserve">SG12 </w:t>
    </w:r>
    <w:r w:rsidRPr="003834FD">
      <w:rPr>
        <w:i/>
        <w:lang w:val="en-GB"/>
      </w:rPr>
      <w:t>Notification of appointment or Retiral of a Safeguarding Trainer or Presbytery Safeguarding Contact</w:t>
    </w:r>
    <w:r>
      <w:rPr>
        <w:i/>
        <w:lang w:val="en-GB"/>
      </w:rPr>
      <w:t xml:space="preserve"> v2.0</w:t>
    </w:r>
    <w:r w:rsidR="00391188" w:rsidRPr="00391188">
      <w:rPr>
        <w:i/>
      </w:rPr>
      <w:t xml:space="preserve">  (</w:t>
    </w:r>
    <w:r>
      <w:rPr>
        <w:i/>
        <w:lang w:val="en-GB"/>
      </w:rPr>
      <w:t>April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74" w:rsidRDefault="00783674" w:rsidP="00B01220">
      <w:r>
        <w:separator/>
      </w:r>
    </w:p>
    <w:p w:rsidR="002C5F11" w:rsidRDefault="002C5F11" w:rsidP="00B01220"/>
  </w:footnote>
  <w:footnote w:type="continuationSeparator" w:id="0">
    <w:p w:rsidR="00783674" w:rsidRDefault="00783674" w:rsidP="00B01220">
      <w:r>
        <w:continuationSeparator/>
      </w:r>
    </w:p>
    <w:p w:rsidR="002C5F11" w:rsidRDefault="002C5F1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rsidP="00B01220">
    <w:pPr>
      <w:pStyle w:val="Header"/>
    </w:pPr>
  </w:p>
  <w:p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718D1"/>
    <w:rsid w:val="00104598"/>
    <w:rsid w:val="0011031E"/>
    <w:rsid w:val="0019544D"/>
    <w:rsid w:val="001E006A"/>
    <w:rsid w:val="00202E80"/>
    <w:rsid w:val="00225126"/>
    <w:rsid w:val="00251EF3"/>
    <w:rsid w:val="00290D14"/>
    <w:rsid w:val="002C5F11"/>
    <w:rsid w:val="003834FD"/>
    <w:rsid w:val="00391188"/>
    <w:rsid w:val="004204E4"/>
    <w:rsid w:val="004C242E"/>
    <w:rsid w:val="006B437E"/>
    <w:rsid w:val="0074262A"/>
    <w:rsid w:val="00783427"/>
    <w:rsid w:val="00783674"/>
    <w:rsid w:val="007A433F"/>
    <w:rsid w:val="007E3E03"/>
    <w:rsid w:val="00884FF5"/>
    <w:rsid w:val="008929E0"/>
    <w:rsid w:val="00916BD9"/>
    <w:rsid w:val="00917F1F"/>
    <w:rsid w:val="00924D4E"/>
    <w:rsid w:val="00927850"/>
    <w:rsid w:val="00950D59"/>
    <w:rsid w:val="00A153AD"/>
    <w:rsid w:val="00A22CD3"/>
    <w:rsid w:val="00A66417"/>
    <w:rsid w:val="00B01220"/>
    <w:rsid w:val="00B44C13"/>
    <w:rsid w:val="00BB72D8"/>
    <w:rsid w:val="00CE5AB3"/>
    <w:rsid w:val="00D33AAA"/>
    <w:rsid w:val="00D85769"/>
    <w:rsid w:val="00E3455C"/>
    <w:rsid w:val="00F241B7"/>
    <w:rsid w:val="00F40212"/>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470575A"/>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1606">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229998371">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Marshall, Han</cp:lastModifiedBy>
  <cp:revision>9</cp:revision>
  <dcterms:created xsi:type="dcterms:W3CDTF">2023-04-25T12:41:00Z</dcterms:created>
  <dcterms:modified xsi:type="dcterms:W3CDTF">2023-04-25T14:07:00Z</dcterms:modified>
</cp:coreProperties>
</file>